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58C301" w14:textId="04E3DAB4" w:rsidR="00B25E59" w:rsidRDefault="00B25E59" w:rsidP="00B25E59">
      <w:pPr>
        <w:rPr>
          <w:rFonts w:ascii="Helvetica Neue" w:hAnsi="Helvetica Neue"/>
          <w:spacing w:val="-2"/>
          <w:sz w:val="21"/>
          <w:szCs w:val="21"/>
          <w:shd w:val="clear" w:color="auto" w:fill="FFFFFF"/>
        </w:rPr>
      </w:pPr>
      <w:bookmarkStart w:id="0" w:name="_Toc496275693"/>
      <w:bookmarkStart w:id="1" w:name="_Toc496536373"/>
      <w:r w:rsidRPr="00B25E59">
        <w:rPr>
          <w:rFonts w:asciiTheme="minorHAnsi" w:hAnsiTheme="minorHAnsi"/>
          <w:b/>
          <w:bCs/>
          <w:color w:val="482683"/>
          <w:kern w:val="28"/>
          <w:sz w:val="68"/>
          <w:szCs w:val="68"/>
        </w:rPr>
        <w:t>« </w:t>
      </w:r>
      <w:r w:rsidR="00225892">
        <w:rPr>
          <w:rFonts w:asciiTheme="minorHAnsi" w:hAnsiTheme="minorHAnsi"/>
          <w:b/>
          <w:bCs/>
          <w:color w:val="482683"/>
          <w:kern w:val="28"/>
          <w:sz w:val="68"/>
          <w:szCs w:val="68"/>
        </w:rPr>
        <w:t>Ç</w:t>
      </w:r>
      <w:r w:rsidRPr="00B25E59">
        <w:rPr>
          <w:rFonts w:asciiTheme="minorHAnsi" w:hAnsiTheme="minorHAnsi"/>
          <w:b/>
          <w:bCs/>
          <w:color w:val="482683"/>
          <w:kern w:val="28"/>
          <w:sz w:val="68"/>
          <w:szCs w:val="68"/>
        </w:rPr>
        <w:t xml:space="preserve">a </w:t>
      </w:r>
      <w:r w:rsidR="00A72294">
        <w:rPr>
          <w:rFonts w:asciiTheme="minorHAnsi" w:hAnsiTheme="minorHAnsi"/>
          <w:b/>
          <w:bCs/>
          <w:color w:val="482683"/>
          <w:kern w:val="28"/>
          <w:sz w:val="68"/>
          <w:szCs w:val="68"/>
        </w:rPr>
        <w:t xml:space="preserve">me </w:t>
      </w:r>
      <w:r w:rsidRPr="00B25E59">
        <w:rPr>
          <w:rFonts w:asciiTheme="minorHAnsi" w:hAnsiTheme="minorHAnsi"/>
          <w:b/>
          <w:bCs/>
          <w:color w:val="482683"/>
          <w:kern w:val="28"/>
          <w:sz w:val="68"/>
          <w:szCs w:val="68"/>
        </w:rPr>
        <w:t>soulage un peu, je me sens moins seule</w:t>
      </w:r>
      <w:r w:rsidR="00A72294">
        <w:rPr>
          <w:rFonts w:asciiTheme="minorHAnsi" w:hAnsiTheme="minorHAnsi"/>
          <w:b/>
          <w:bCs/>
          <w:color w:val="482683"/>
          <w:kern w:val="28"/>
          <w:sz w:val="68"/>
          <w:szCs w:val="68"/>
        </w:rPr>
        <w:t>.</w:t>
      </w:r>
      <w:r w:rsidRPr="00B25E59">
        <w:rPr>
          <w:rFonts w:asciiTheme="minorHAnsi" w:hAnsiTheme="minorHAnsi"/>
          <w:b/>
          <w:bCs/>
          <w:color w:val="482683"/>
          <w:kern w:val="28"/>
          <w:sz w:val="68"/>
          <w:szCs w:val="68"/>
        </w:rPr>
        <w:t xml:space="preserve"> » </w:t>
      </w:r>
      <w:hyperlink r:id="rId11" w:history="1">
        <w:r w:rsidRPr="00E47188">
          <w:rPr>
            <w:rStyle w:val="Lienhypertexte"/>
            <w:rFonts w:ascii="Helvetica Neue" w:hAnsi="Helvetica Neue"/>
            <w:spacing w:val="-2"/>
            <w:sz w:val="21"/>
            <w:szCs w:val="21"/>
            <w:shd w:val="clear" w:color="auto" w:fill="FFFFFF"/>
          </w:rPr>
          <w:t>https://groupe-vyv.tv/export/chez_vous__fo4y</w:t>
        </w:r>
      </w:hyperlink>
    </w:p>
    <w:p w14:paraId="49715B1A" w14:textId="73A3EABA" w:rsidR="004F212A" w:rsidRDefault="00B25E59" w:rsidP="00B77DE9">
      <w:pPr>
        <w:pStyle w:val="Sous-titre"/>
        <w:rPr>
          <w:rFonts w:asciiTheme="minorHAnsi" w:hAnsiTheme="minorHAnsi"/>
          <w:b/>
          <w:iCs w:val="0"/>
          <w:color w:val="482683"/>
          <w:kern w:val="28"/>
          <w:sz w:val="68"/>
          <w:szCs w:val="68"/>
        </w:rPr>
      </w:pPr>
      <w:r w:rsidRPr="00B25E59">
        <w:rPr>
          <w:rFonts w:asciiTheme="minorHAnsi" w:hAnsiTheme="minorHAnsi"/>
          <w:b/>
          <w:bCs/>
          <w:iCs w:val="0"/>
          <w:color w:val="482683"/>
          <w:kern w:val="28"/>
          <w:sz w:val="68"/>
          <w:szCs w:val="68"/>
        </w:rPr>
        <w:t xml:space="preserve"> </w:t>
      </w:r>
      <w:r w:rsidR="004F212A">
        <w:rPr>
          <w:rFonts w:asciiTheme="minorHAnsi" w:hAnsiTheme="minorHAnsi"/>
          <w:b/>
          <w:iCs w:val="0"/>
          <w:color w:val="482683"/>
          <w:kern w:val="28"/>
          <w:sz w:val="68"/>
          <w:szCs w:val="68"/>
        </w:rPr>
        <w:t>(</w:t>
      </w:r>
      <w:r w:rsidR="00A72294">
        <w:rPr>
          <w:rFonts w:asciiTheme="minorHAnsi" w:hAnsiTheme="minorHAnsi"/>
          <w:b/>
          <w:iCs w:val="0"/>
          <w:color w:val="482683"/>
          <w:kern w:val="28"/>
          <w:sz w:val="68"/>
          <w:szCs w:val="68"/>
        </w:rPr>
        <w:t>3</w:t>
      </w:r>
      <w:r w:rsidR="004F212A">
        <w:rPr>
          <w:rFonts w:asciiTheme="minorHAnsi" w:hAnsiTheme="minorHAnsi"/>
          <w:b/>
          <w:iCs w:val="0"/>
          <w:color w:val="482683"/>
          <w:kern w:val="28"/>
          <w:sz w:val="68"/>
          <w:szCs w:val="68"/>
        </w:rPr>
        <w:t xml:space="preserve"> min </w:t>
      </w:r>
      <w:r w:rsidR="00A72294">
        <w:rPr>
          <w:rFonts w:asciiTheme="minorHAnsi" w:hAnsiTheme="minorHAnsi"/>
          <w:b/>
          <w:iCs w:val="0"/>
          <w:color w:val="482683"/>
          <w:kern w:val="28"/>
          <w:sz w:val="68"/>
          <w:szCs w:val="68"/>
        </w:rPr>
        <w:t>17</w:t>
      </w:r>
      <w:r w:rsidR="004F212A">
        <w:rPr>
          <w:rFonts w:asciiTheme="minorHAnsi" w:hAnsiTheme="minorHAnsi"/>
          <w:b/>
          <w:iCs w:val="0"/>
          <w:color w:val="482683"/>
          <w:kern w:val="28"/>
          <w:sz w:val="68"/>
          <w:szCs w:val="68"/>
        </w:rPr>
        <w:t>)</w:t>
      </w:r>
    </w:p>
    <w:p w14:paraId="7DC36758" w14:textId="1757275C" w:rsidR="00B75308" w:rsidRDefault="00225892" w:rsidP="00B75308">
      <w:pPr>
        <w:pStyle w:val="Titre1"/>
      </w:pPr>
      <w:bookmarkStart w:id="2" w:name="_Hlk102902354"/>
      <w:bookmarkStart w:id="3" w:name="_Toc496275694"/>
      <w:bookmarkStart w:id="4" w:name="_Toc496536374"/>
      <w:bookmarkEnd w:id="0"/>
      <w:bookmarkEnd w:id="1"/>
      <w:r>
        <w:t>Le référent en audioprothésiste</w:t>
      </w:r>
      <w:bookmarkEnd w:id="2"/>
    </w:p>
    <w:bookmarkEnd w:id="3"/>
    <w:bookmarkEnd w:id="4"/>
    <w:p w14:paraId="6F4188C6" w14:textId="14B3BAE1" w:rsidR="004D7742" w:rsidRDefault="00A72294" w:rsidP="004D7742">
      <w:r w:rsidRPr="00A826E9">
        <w:rPr>
          <w:b/>
          <w:bCs/>
        </w:rPr>
        <w:t xml:space="preserve">[Un </w:t>
      </w:r>
      <w:r w:rsidR="00C510BD">
        <w:rPr>
          <w:b/>
          <w:bCs/>
        </w:rPr>
        <w:t>audioprothésiste</w:t>
      </w:r>
      <w:r w:rsidRPr="00A826E9">
        <w:rPr>
          <w:b/>
          <w:bCs/>
        </w:rPr>
        <w:t xml:space="preserve"> examine l’oreille d’une patiente</w:t>
      </w:r>
      <w:r w:rsidR="00A826E9">
        <w:rPr>
          <w:b/>
          <w:bCs/>
        </w:rPr>
        <w:t xml:space="preserve"> à son domicile</w:t>
      </w:r>
      <w:r w:rsidRPr="00A826E9">
        <w:rPr>
          <w:b/>
          <w:bCs/>
        </w:rPr>
        <w:t>]</w:t>
      </w:r>
      <w:r>
        <w:t xml:space="preserve"> « </w:t>
      </w:r>
      <w:r w:rsidR="00C95B79">
        <w:t>-</w:t>
      </w:r>
      <w:r w:rsidR="004D7742">
        <w:t>Je vous tire un peu l'oreille.</w:t>
      </w:r>
    </w:p>
    <w:p w14:paraId="656BC061" w14:textId="7A09FD8B" w:rsidR="00A72294" w:rsidRDefault="00A72294" w:rsidP="004D7742">
      <w:r w:rsidRPr="00A826E9">
        <w:rPr>
          <w:b/>
          <w:bCs/>
        </w:rPr>
        <w:t>[La patiente]</w:t>
      </w:r>
      <w:r>
        <w:t xml:space="preserve"> </w:t>
      </w:r>
      <w:r w:rsidR="000F5BEE">
        <w:t xml:space="preserve">- </w:t>
      </w:r>
      <w:r w:rsidR="004D7742">
        <w:t>On n'est pas à l'école, là.</w:t>
      </w:r>
    </w:p>
    <w:p w14:paraId="40290DFD" w14:textId="078A6648" w:rsidR="004D7742" w:rsidRDefault="00A72294" w:rsidP="004D7742">
      <w:r>
        <w:t>-</w:t>
      </w:r>
      <w:r w:rsidR="000F5BEE">
        <w:t xml:space="preserve"> </w:t>
      </w:r>
      <w:r w:rsidR="004D7742">
        <w:t>Ah non !</w:t>
      </w:r>
    </w:p>
    <w:p w14:paraId="638286E9" w14:textId="77777777" w:rsidR="00C95B79" w:rsidRDefault="00C95B79" w:rsidP="004D7742"/>
    <w:p w14:paraId="59FD785B" w14:textId="37C17BB6" w:rsidR="00A826E9" w:rsidRDefault="00A826E9" w:rsidP="004D7742">
      <w:pPr>
        <w:rPr>
          <w:b/>
          <w:bCs/>
        </w:rPr>
      </w:pPr>
      <w:r w:rsidRPr="00A826E9">
        <w:rPr>
          <w:b/>
          <w:bCs/>
        </w:rPr>
        <w:t>VYV3 Pays de la Loire « </w:t>
      </w:r>
      <w:r w:rsidR="00C95B79" w:rsidRPr="00A826E9">
        <w:rPr>
          <w:b/>
          <w:bCs/>
        </w:rPr>
        <w:t>Ç</w:t>
      </w:r>
      <w:r w:rsidRPr="00A826E9">
        <w:rPr>
          <w:b/>
          <w:bCs/>
        </w:rPr>
        <w:t>a soulage un peu, je me sens moins seule. »</w:t>
      </w:r>
    </w:p>
    <w:p w14:paraId="0CF4B9F6" w14:textId="77777777" w:rsidR="00C95B79" w:rsidRPr="00A826E9" w:rsidRDefault="00C95B79" w:rsidP="004D7742">
      <w:pPr>
        <w:rPr>
          <w:b/>
          <w:bCs/>
        </w:rPr>
      </w:pPr>
    </w:p>
    <w:p w14:paraId="756E7BE3" w14:textId="4E861B61" w:rsidR="00A826E9" w:rsidRDefault="004D7742" w:rsidP="004D7742">
      <w:r>
        <w:t>On va changer les tubes.</w:t>
      </w:r>
    </w:p>
    <w:p w14:paraId="020A78B5" w14:textId="2ED06E1E" w:rsidR="004D7742" w:rsidRDefault="00A826E9" w:rsidP="004D7742">
      <w:r>
        <w:t xml:space="preserve">- </w:t>
      </w:r>
      <w:r w:rsidR="004D7742">
        <w:t>Oui.</w:t>
      </w:r>
    </w:p>
    <w:p w14:paraId="1DCBE02F" w14:textId="6B283F8B" w:rsidR="00A826E9" w:rsidRDefault="00A826E9" w:rsidP="004D7742">
      <w:r>
        <w:t xml:space="preserve">- </w:t>
      </w:r>
      <w:r w:rsidR="004D7742">
        <w:t>Ça commence à être un peu dur.</w:t>
      </w:r>
    </w:p>
    <w:p w14:paraId="66C56A67" w14:textId="0AE38419" w:rsidR="004D7742" w:rsidRDefault="00A826E9" w:rsidP="004D7742">
      <w:r>
        <w:t xml:space="preserve">- </w:t>
      </w:r>
      <w:r w:rsidR="004D7742">
        <w:t>Comme d'habitude.</w:t>
      </w:r>
    </w:p>
    <w:p w14:paraId="3E8FE988" w14:textId="5502C303" w:rsidR="004D7742" w:rsidRDefault="00A826E9" w:rsidP="004D7742">
      <w:r w:rsidRPr="00A826E9">
        <w:rPr>
          <w:b/>
          <w:bCs/>
        </w:rPr>
        <w:t>[</w:t>
      </w:r>
      <w:r w:rsidR="00C510BD">
        <w:rPr>
          <w:b/>
          <w:bCs/>
        </w:rPr>
        <w:t>L’audioprothésiste</w:t>
      </w:r>
      <w:r w:rsidR="00C510BD" w:rsidRPr="00A826E9">
        <w:rPr>
          <w:b/>
          <w:bCs/>
        </w:rPr>
        <w:t xml:space="preserve"> </w:t>
      </w:r>
      <w:r>
        <w:rPr>
          <w:b/>
          <w:bCs/>
        </w:rPr>
        <w:t>teste un appareil auditif]</w:t>
      </w:r>
      <w:r w:rsidRPr="00A826E9">
        <w:rPr>
          <w:b/>
          <w:bCs/>
        </w:rPr>
        <w:t xml:space="preserve"> </w:t>
      </w:r>
      <w:r w:rsidR="00FC5F9C" w:rsidRPr="00C95B79">
        <w:t>-</w:t>
      </w:r>
      <w:r w:rsidR="00FC5F9C">
        <w:rPr>
          <w:b/>
          <w:bCs/>
        </w:rPr>
        <w:t xml:space="preserve"> </w:t>
      </w:r>
      <w:r w:rsidR="004D7742">
        <w:t>Un, deux. Un, deux, un.</w:t>
      </w:r>
    </w:p>
    <w:p w14:paraId="31FED768" w14:textId="77777777" w:rsidR="004D7742" w:rsidRDefault="004D7742" w:rsidP="004D7742">
      <w:r>
        <w:t>C'était l'évent qui était bouché.</w:t>
      </w:r>
    </w:p>
    <w:p w14:paraId="189A71D2" w14:textId="16E1118B" w:rsidR="004D7742" w:rsidRDefault="00FC5F9C" w:rsidP="004D7742">
      <w:r w:rsidRPr="00A826E9">
        <w:rPr>
          <w:b/>
          <w:bCs/>
        </w:rPr>
        <w:t>Thérèse B</w:t>
      </w:r>
      <w:r w:rsidR="00C95B79">
        <w:rPr>
          <w:b/>
          <w:bCs/>
        </w:rPr>
        <w:t>e</w:t>
      </w:r>
      <w:r w:rsidRPr="00A826E9">
        <w:rPr>
          <w:b/>
          <w:bCs/>
        </w:rPr>
        <w:t>quin, retraitée (la patiente)</w:t>
      </w:r>
      <w:r>
        <w:t xml:space="preserve"> </w:t>
      </w:r>
      <w:r w:rsidR="00A826E9">
        <w:t xml:space="preserve">- </w:t>
      </w:r>
      <w:r w:rsidR="004D7742">
        <w:t>Comme ça on se fait servir à domicile.</w:t>
      </w:r>
    </w:p>
    <w:p w14:paraId="780D523D" w14:textId="2CA4BB1D" w:rsidR="004D7742" w:rsidRDefault="004D7742" w:rsidP="004D7742">
      <w:r>
        <w:t>C'est bien parce que, on n'a pas à se déplacer, et puis quand on est âgée, c'est un peu, c'est fatigant.</w:t>
      </w:r>
      <w:r w:rsidR="00C95B79">
        <w:t> »</w:t>
      </w:r>
    </w:p>
    <w:p w14:paraId="3218DCE8" w14:textId="3C16A4B8" w:rsidR="004D7742" w:rsidRDefault="00A826E9" w:rsidP="004D7742">
      <w:r w:rsidRPr="00C510BD">
        <w:rPr>
          <w:b/>
          <w:bCs/>
        </w:rPr>
        <w:t>Guillaume Vevaux</w:t>
      </w:r>
      <w:r w:rsidR="00C510BD" w:rsidRPr="00C510BD">
        <w:rPr>
          <w:b/>
          <w:bCs/>
        </w:rPr>
        <w:t>, référent santé « CHEZ VOUS » - VYV3 Pays de la Loire (</w:t>
      </w:r>
      <w:r w:rsidR="00C510BD">
        <w:rPr>
          <w:b/>
          <w:bCs/>
        </w:rPr>
        <w:t>l’audioprothésiste</w:t>
      </w:r>
      <w:r w:rsidR="00C510BD" w:rsidRPr="00C510BD">
        <w:rPr>
          <w:b/>
          <w:bCs/>
        </w:rPr>
        <w:t>)</w:t>
      </w:r>
      <w:r w:rsidR="00C510BD">
        <w:t xml:space="preserve"> : </w:t>
      </w:r>
      <w:r w:rsidR="00C95B79">
        <w:t xml:space="preserve">« - </w:t>
      </w:r>
      <w:r w:rsidR="004D7742">
        <w:t>Quand on arrive chez les gens, on peut être amené pour faire des bilans, des bilans auditifs.</w:t>
      </w:r>
    </w:p>
    <w:p w14:paraId="7EDF75BC" w14:textId="77777777" w:rsidR="004D7742" w:rsidRDefault="004D7742" w:rsidP="004D7742">
      <w:r>
        <w:t>Donc détecter éventuellement une perte auditive.</w:t>
      </w:r>
    </w:p>
    <w:p w14:paraId="5DB4BC1C" w14:textId="77777777" w:rsidR="004D7742" w:rsidRDefault="004D7742" w:rsidP="004D7742">
      <w:r>
        <w:t>Auquel cas après, on va préconiser à la personne d'aller directement voir un médecin ORL.</w:t>
      </w:r>
    </w:p>
    <w:p w14:paraId="74E57EF0" w14:textId="0EB1ED52" w:rsidR="00C510BD" w:rsidRPr="00C510BD" w:rsidRDefault="004D7742" w:rsidP="004D7742">
      <w:pPr>
        <w:rPr>
          <w:b/>
          <w:bCs/>
        </w:rPr>
      </w:pPr>
      <w:r>
        <w:t>Voilà</w:t>
      </w:r>
      <w:r w:rsidR="00C510BD">
        <w:t xml:space="preserve">. </w:t>
      </w:r>
      <w:r w:rsidR="00C510BD" w:rsidRPr="00C510BD">
        <w:rPr>
          <w:b/>
          <w:bCs/>
        </w:rPr>
        <w:t>[L’audioprothésiste place l’appareil dans l’oreille de la patiente]</w:t>
      </w:r>
    </w:p>
    <w:p w14:paraId="79A1601A" w14:textId="6A15E779" w:rsidR="004D7742" w:rsidRDefault="00C510BD" w:rsidP="004D7742">
      <w:r>
        <w:t xml:space="preserve">- </w:t>
      </w:r>
      <w:r w:rsidR="004D7742">
        <w:t>C'est bien.</w:t>
      </w:r>
      <w:r>
        <w:t> »</w:t>
      </w:r>
    </w:p>
    <w:p w14:paraId="655E04EA" w14:textId="53268F5A" w:rsidR="00683A5F" w:rsidRDefault="00683A5F" w:rsidP="00683A5F">
      <w:pPr>
        <w:pStyle w:val="Titre1"/>
        <w:numPr>
          <w:ilvl w:val="0"/>
          <w:numId w:val="0"/>
        </w:numPr>
      </w:pPr>
      <w:r>
        <w:t>2. Le référent en opticien</w:t>
      </w:r>
    </w:p>
    <w:p w14:paraId="1A1E3A54" w14:textId="6C49201D" w:rsidR="00C510BD" w:rsidRPr="00C510BD" w:rsidRDefault="00C510BD" w:rsidP="004D7742">
      <w:pPr>
        <w:rPr>
          <w:b/>
          <w:bCs/>
        </w:rPr>
      </w:pPr>
      <w:r w:rsidRPr="00C510BD">
        <w:rPr>
          <w:b/>
          <w:bCs/>
        </w:rPr>
        <w:t>[Une voiture roule à travers la campagne.</w:t>
      </w:r>
    </w:p>
    <w:p w14:paraId="3EF0AECB" w14:textId="6F7BF357" w:rsidR="004D7742" w:rsidRDefault="00241F88" w:rsidP="004D7742">
      <w:r w:rsidRPr="00C510BD">
        <w:rPr>
          <w:b/>
          <w:bCs/>
        </w:rPr>
        <w:t xml:space="preserve">Guillaume Vevaux </w:t>
      </w:r>
      <w:r w:rsidR="00C510BD" w:rsidRPr="00C510BD">
        <w:rPr>
          <w:b/>
          <w:bCs/>
        </w:rPr>
        <w:t>arrive dans une maison]</w:t>
      </w:r>
      <w:r w:rsidR="00C510BD">
        <w:t> : « </w:t>
      </w:r>
      <w:r w:rsidR="00FC5F9C">
        <w:t xml:space="preserve">- </w:t>
      </w:r>
      <w:r w:rsidR="004D7742">
        <w:t xml:space="preserve">Comment allez-vous ? </w:t>
      </w:r>
    </w:p>
    <w:p w14:paraId="326E8A92" w14:textId="26378366" w:rsidR="004D7742" w:rsidRDefault="00617E06" w:rsidP="004D7742">
      <w:r>
        <w:rPr>
          <w:b/>
          <w:bCs/>
        </w:rPr>
        <w:t>[</w:t>
      </w:r>
      <w:r w:rsidR="00C510BD" w:rsidRPr="00C510BD">
        <w:rPr>
          <w:b/>
          <w:bCs/>
        </w:rPr>
        <w:t>Un homme d’un certain âge l’accueille sur le pas de la porte]</w:t>
      </w:r>
      <w:r>
        <w:rPr>
          <w:b/>
          <w:bCs/>
        </w:rPr>
        <w:t> </w:t>
      </w:r>
      <w:r>
        <w:t xml:space="preserve">: </w:t>
      </w:r>
      <w:r w:rsidR="00FC5F9C">
        <w:t xml:space="preserve">- </w:t>
      </w:r>
      <w:r w:rsidR="004D7742">
        <w:t>Ça va, depuis la dernière fois.</w:t>
      </w:r>
    </w:p>
    <w:p w14:paraId="55C6E14C" w14:textId="5A9E106D" w:rsidR="004D7742" w:rsidRDefault="00617E06" w:rsidP="004D7742">
      <w:r>
        <w:rPr>
          <w:b/>
          <w:bCs/>
        </w:rPr>
        <w:t>[</w:t>
      </w:r>
      <w:r w:rsidR="00241F88" w:rsidRPr="00C510BD">
        <w:rPr>
          <w:b/>
          <w:bCs/>
        </w:rPr>
        <w:t>Guillaume Vevaux</w:t>
      </w:r>
      <w:r w:rsidR="00241F88">
        <w:rPr>
          <w:b/>
          <w:bCs/>
        </w:rPr>
        <w:t xml:space="preserve"> devenu opticien </w:t>
      </w:r>
      <w:r>
        <w:rPr>
          <w:b/>
          <w:bCs/>
        </w:rPr>
        <w:t xml:space="preserve">examine </w:t>
      </w:r>
      <w:r w:rsidR="00241F88">
        <w:rPr>
          <w:b/>
          <w:bCs/>
        </w:rPr>
        <w:t>la vision d’</w:t>
      </w:r>
      <w:r>
        <w:rPr>
          <w:b/>
          <w:bCs/>
        </w:rPr>
        <w:t>une patiente dans cette maison] :</w:t>
      </w:r>
      <w:r>
        <w:t xml:space="preserve"> </w:t>
      </w:r>
      <w:r w:rsidR="00FC5F9C">
        <w:t xml:space="preserve">- </w:t>
      </w:r>
      <w:r w:rsidR="004D7742">
        <w:t>Vous la voyez bien, là ?</w:t>
      </w:r>
    </w:p>
    <w:p w14:paraId="49BE0DC8" w14:textId="12E10EC0" w:rsidR="004D7742" w:rsidRDefault="00617E06" w:rsidP="004D7742">
      <w:r w:rsidRPr="00FC5F9C">
        <w:rPr>
          <w:b/>
          <w:bCs/>
        </w:rPr>
        <w:lastRenderedPageBreak/>
        <w:t>[La patiente]</w:t>
      </w:r>
      <w:r>
        <w:t xml:space="preserve"> </w:t>
      </w:r>
      <w:r w:rsidR="00FC5F9C">
        <w:t xml:space="preserve">- </w:t>
      </w:r>
      <w:r w:rsidR="004D7742">
        <w:t>Oui.</w:t>
      </w:r>
    </w:p>
    <w:p w14:paraId="1B237E16" w14:textId="0764E2D1" w:rsidR="004D7742" w:rsidRDefault="00617E06" w:rsidP="004D7742">
      <w:r>
        <w:t xml:space="preserve">- </w:t>
      </w:r>
      <w:r w:rsidR="004D7742">
        <w:t>Parfait !</w:t>
      </w:r>
    </w:p>
    <w:p w14:paraId="445E2FBC" w14:textId="5733CC62" w:rsidR="00617E06" w:rsidRPr="00617E06" w:rsidRDefault="00617E06" w:rsidP="004D7742">
      <w:pPr>
        <w:rPr>
          <w:b/>
          <w:bCs/>
        </w:rPr>
      </w:pPr>
      <w:r w:rsidRPr="00617E06">
        <w:rPr>
          <w:b/>
          <w:bCs/>
        </w:rPr>
        <w:t>[Un appareil d’optique]</w:t>
      </w:r>
    </w:p>
    <w:p w14:paraId="3BA8CFF5" w14:textId="24B6E4A2" w:rsidR="004D7742" w:rsidRDefault="00617E06" w:rsidP="004D7742">
      <w:r>
        <w:rPr>
          <w:b/>
          <w:bCs/>
        </w:rPr>
        <w:t>[</w:t>
      </w:r>
      <w:r w:rsidR="00241F88">
        <w:rPr>
          <w:b/>
          <w:bCs/>
        </w:rPr>
        <w:t>L’opticien</w:t>
      </w:r>
      <w:r>
        <w:rPr>
          <w:b/>
          <w:bCs/>
        </w:rPr>
        <w:t xml:space="preserve"> montre un petit écran]</w:t>
      </w:r>
      <w:r>
        <w:t xml:space="preserve"> </w:t>
      </w:r>
      <w:r w:rsidR="004D7742">
        <w:t xml:space="preserve">Donc là, </w:t>
      </w:r>
      <w:r w:rsidR="00C95B79">
        <w:t>c’est</w:t>
      </w:r>
      <w:r w:rsidR="004D7742">
        <w:t xml:space="preserve"> vos anciennes visions de près,</w:t>
      </w:r>
    </w:p>
    <w:p w14:paraId="563ECC29" w14:textId="7ED304A2" w:rsidR="004D7742" w:rsidRDefault="00617E06" w:rsidP="004D7742">
      <w:r>
        <w:t xml:space="preserve">- </w:t>
      </w:r>
      <w:r w:rsidR="004D7742">
        <w:t>Oui.</w:t>
      </w:r>
    </w:p>
    <w:p w14:paraId="422B18C9" w14:textId="58DFE42D" w:rsidR="004D7742" w:rsidRDefault="00617E06" w:rsidP="004D7742">
      <w:r>
        <w:t xml:space="preserve">- </w:t>
      </w:r>
      <w:r w:rsidR="004D7742">
        <w:t>On avait + 2 sur l'œil droit.</w:t>
      </w:r>
    </w:p>
    <w:p w14:paraId="0A62B356" w14:textId="0D443AEF" w:rsidR="004D7742" w:rsidRDefault="00617E06" w:rsidP="004D7742">
      <w:r>
        <w:t xml:space="preserve">- </w:t>
      </w:r>
      <w:r w:rsidR="004D7742">
        <w:t>Oui c'est ça. D'accord oui.</w:t>
      </w:r>
    </w:p>
    <w:p w14:paraId="07869554" w14:textId="3DE7C2D4" w:rsidR="004D7742" w:rsidRDefault="00617E06" w:rsidP="004D7742">
      <w:r>
        <w:t xml:space="preserve">- </w:t>
      </w:r>
      <w:r w:rsidR="004D7742">
        <w:t>Aujourd'hui, on va avoir +3,75.</w:t>
      </w:r>
    </w:p>
    <w:p w14:paraId="511B7C00" w14:textId="77777777" w:rsidR="004D7742" w:rsidRDefault="004D7742" w:rsidP="004D7742">
      <w:r>
        <w:t>Ça sera plus confortable pour vous d'avoir une vraie vision de près.</w:t>
      </w:r>
    </w:p>
    <w:p w14:paraId="2670E697" w14:textId="6C34F7CD" w:rsidR="004D7742" w:rsidRDefault="004D7742" w:rsidP="004D7742">
      <w:r>
        <w:t>Ça sera plus confortable quand vous allez vous poser par exemple avec un livre,</w:t>
      </w:r>
    </w:p>
    <w:p w14:paraId="544AF97C" w14:textId="77777777" w:rsidR="004D7742" w:rsidRDefault="004D7742" w:rsidP="004D7742">
      <w:r>
        <w:t>avec un journal.</w:t>
      </w:r>
    </w:p>
    <w:p w14:paraId="5B51E096" w14:textId="4FB7A3CB" w:rsidR="004D7742" w:rsidRDefault="00617E06" w:rsidP="004D7742">
      <w:r w:rsidRPr="00617E06">
        <w:rPr>
          <w:b/>
          <w:bCs/>
        </w:rPr>
        <w:t>Marie-Louise Galloux, retraitée (la patiente) :</w:t>
      </w:r>
      <w:r>
        <w:t xml:space="preserve"> </w:t>
      </w:r>
      <w:r w:rsidR="00C95B79">
        <w:t xml:space="preserve">- </w:t>
      </w:r>
      <w:r w:rsidR="004D7742">
        <w:t>À la maison, ça va à peu près. Mais dès que je suis dehors, je suis perdue.</w:t>
      </w:r>
    </w:p>
    <w:p w14:paraId="6F21D2D3" w14:textId="7FB80C0F" w:rsidR="004D7742" w:rsidRDefault="004D7742" w:rsidP="004D7742">
      <w:r>
        <w:t>On est tributaire de quelqu'un.</w:t>
      </w:r>
      <w:r w:rsidR="00C95B79">
        <w:t> »</w:t>
      </w:r>
    </w:p>
    <w:p w14:paraId="7FCB3E2F" w14:textId="1336BACA" w:rsidR="004D7742" w:rsidRDefault="001A2AA5" w:rsidP="004D7742">
      <w:r w:rsidRPr="001A2AA5">
        <w:rPr>
          <w:b/>
          <w:bCs/>
        </w:rPr>
        <w:t>Jean-Jacques Galloux, retraité :</w:t>
      </w:r>
      <w:r>
        <w:t xml:space="preserve"> « </w:t>
      </w:r>
      <w:r w:rsidR="004D7742">
        <w:t>On avait un médecin, il a pris sa retraite, et il n'y a plus personne.</w:t>
      </w:r>
    </w:p>
    <w:p w14:paraId="331D8BBC" w14:textId="095658AC" w:rsidR="004D7742" w:rsidRDefault="004D7742" w:rsidP="004D7742">
      <w:r>
        <w:t>Il n'y a pas d'ophtalmo, il n'y a rien.</w:t>
      </w:r>
      <w:r w:rsidR="001A2AA5">
        <w:t> »</w:t>
      </w:r>
    </w:p>
    <w:p w14:paraId="5AE4C430" w14:textId="3FCFEFE8" w:rsidR="00683A5F" w:rsidRPr="00B75308" w:rsidRDefault="00683A5F" w:rsidP="00683A5F">
      <w:pPr>
        <w:pStyle w:val="Titre3"/>
        <w:numPr>
          <w:ilvl w:val="0"/>
          <w:numId w:val="0"/>
        </w:numPr>
        <w:ind w:left="720" w:hanging="720"/>
      </w:pPr>
      <w:bookmarkStart w:id="5" w:name="_Hlk102902709"/>
      <w:r>
        <w:rPr>
          <w:b/>
          <w:color w:val="82368C"/>
          <w:sz w:val="32"/>
          <w:szCs w:val="32"/>
        </w:rPr>
        <w:t>2.1</w:t>
      </w:r>
      <w:r>
        <w:rPr>
          <w:b/>
          <w:color w:val="82368C"/>
          <w:sz w:val="32"/>
          <w:szCs w:val="32"/>
        </w:rPr>
        <w:tab/>
        <w:t>Trois en un « Chez vous »</w:t>
      </w:r>
      <w:r w:rsidRPr="00B75308">
        <w:rPr>
          <w:b/>
          <w:color w:val="82368C"/>
          <w:sz w:val="32"/>
          <w:szCs w:val="32"/>
        </w:rPr>
        <w:t xml:space="preserve"> </w:t>
      </w:r>
    </w:p>
    <w:bookmarkEnd w:id="5"/>
    <w:p w14:paraId="0F866C1D" w14:textId="667F3650" w:rsidR="004D7742" w:rsidRDefault="001A2AA5" w:rsidP="004D7742">
      <w:r w:rsidRPr="001A2AA5">
        <w:rPr>
          <w:b/>
          <w:bCs/>
        </w:rPr>
        <w:t>Fabrice Natovova, directeur général adjoint - Pôle Services et biens médicaux - VYV3 Pays de la Loire </w:t>
      </w:r>
      <w:r>
        <w:t>: « </w:t>
      </w:r>
      <w:r w:rsidR="004D7742">
        <w:t>Notre service "Chez vous", c'est un service à domicile en optique, audition et bilan bucco-dentaire pour les établissements.</w:t>
      </w:r>
    </w:p>
    <w:p w14:paraId="6974C76D" w14:textId="03E3FAFC" w:rsidR="001A2AA5" w:rsidRPr="001A2AA5" w:rsidRDefault="00241F88" w:rsidP="004D7742">
      <w:pPr>
        <w:rPr>
          <w:b/>
          <w:bCs/>
        </w:rPr>
      </w:pPr>
      <w:r>
        <w:rPr>
          <w:b/>
          <w:bCs/>
        </w:rPr>
        <w:t>[</w:t>
      </w:r>
      <w:r w:rsidRPr="00C510BD">
        <w:rPr>
          <w:b/>
          <w:bCs/>
        </w:rPr>
        <w:t xml:space="preserve">Guillaume Vevaux </w:t>
      </w:r>
      <w:r w:rsidR="001A2AA5" w:rsidRPr="001A2AA5">
        <w:rPr>
          <w:b/>
          <w:bCs/>
        </w:rPr>
        <w:t xml:space="preserve">arrive dans un établissement, il retrouve une patiente et s’occupe de sa paire de lunette] </w:t>
      </w:r>
    </w:p>
    <w:p w14:paraId="32EE4C95" w14:textId="78BC4375" w:rsidR="004D7742" w:rsidRDefault="004D7742" w:rsidP="004D7742">
      <w:r>
        <w:t>Ce service s'adresse aux personnes qui sont en perte d'autonomie, mais pas que.</w:t>
      </w:r>
    </w:p>
    <w:p w14:paraId="7AFCC4DF" w14:textId="77777777" w:rsidR="004D7742" w:rsidRDefault="004D7742" w:rsidP="004D7742">
      <w:r>
        <w:t>Le fait d'avoir une seule personne qui propose trois offres, ça nous permet d'augmenter, si je peux dire, le panier moyen et de rendre viable le fait de se déplacer au domicile des personnes en proposant le même service et le même prix qu'en centre ou qu'en magasin.</w:t>
      </w:r>
    </w:p>
    <w:p w14:paraId="68484EC8" w14:textId="1ECA6A48" w:rsidR="00241F88" w:rsidRDefault="00241F88" w:rsidP="004D7742">
      <w:r>
        <w:rPr>
          <w:b/>
          <w:bCs/>
        </w:rPr>
        <w:t>[</w:t>
      </w:r>
      <w:r w:rsidRPr="00C510BD">
        <w:rPr>
          <w:b/>
          <w:bCs/>
        </w:rPr>
        <w:t>Guillaume Vevaux</w:t>
      </w:r>
      <w:r>
        <w:rPr>
          <w:b/>
          <w:bCs/>
        </w:rPr>
        <w:t xml:space="preserve"> fait essayer les lunettes à sa patiente]</w:t>
      </w:r>
    </w:p>
    <w:p w14:paraId="4E19898F" w14:textId="6FE611DD" w:rsidR="004D7742" w:rsidRDefault="004D7742" w:rsidP="004D7742">
      <w:r>
        <w:t>Nous, on va aller vers les personnes qui ne peuvent pas bénéficier de ce 100 % santé parce qu'il n'y a pas de professionnels ou parce qu'ils ne peuvent pas se déplacer.</w:t>
      </w:r>
    </w:p>
    <w:p w14:paraId="44BF182D" w14:textId="77777777" w:rsidR="004D7742" w:rsidRDefault="004D7742" w:rsidP="004D7742">
      <w:r>
        <w:t>Ce service à domicile réalise 600 rendez-vous par mois.</w:t>
      </w:r>
    </w:p>
    <w:p w14:paraId="720F5F65" w14:textId="77777777" w:rsidR="004D7742" w:rsidRDefault="004D7742" w:rsidP="004D7742">
      <w:r>
        <w:t>Est-ce que c'est suffisant ? Non !</w:t>
      </w:r>
    </w:p>
    <w:p w14:paraId="52CB98DB" w14:textId="77777777" w:rsidR="004D7742" w:rsidRDefault="004D7742" w:rsidP="004D7742">
      <w:r>
        <w:t>Est-ce qu'on s'en contente ? Non plus.</w:t>
      </w:r>
    </w:p>
    <w:p w14:paraId="67B3EA70" w14:textId="6B71BB47" w:rsidR="004D7742" w:rsidRDefault="004D7742" w:rsidP="004D7742">
      <w:r>
        <w:t>Et on a une volonté, justement via la force du groupe, d'embaucher, de se déployer, de se rapprocher des gens.</w:t>
      </w:r>
      <w:r w:rsidR="00241F88">
        <w:t> »</w:t>
      </w:r>
    </w:p>
    <w:p w14:paraId="5282AB77" w14:textId="32B43105" w:rsidR="00683A5F" w:rsidRPr="00B75308" w:rsidRDefault="00683A5F" w:rsidP="00683A5F">
      <w:pPr>
        <w:pStyle w:val="Titre3"/>
        <w:numPr>
          <w:ilvl w:val="0"/>
          <w:numId w:val="0"/>
        </w:numPr>
        <w:ind w:left="720" w:hanging="720"/>
      </w:pPr>
      <w:r>
        <w:rPr>
          <w:b/>
          <w:color w:val="82368C"/>
          <w:sz w:val="32"/>
          <w:szCs w:val="32"/>
        </w:rPr>
        <w:t>2.2</w:t>
      </w:r>
      <w:r>
        <w:rPr>
          <w:b/>
          <w:color w:val="82368C"/>
          <w:sz w:val="32"/>
          <w:szCs w:val="32"/>
        </w:rPr>
        <w:tab/>
        <w:t>Autonome au maximum « Chez vous »</w:t>
      </w:r>
      <w:r w:rsidRPr="00B75308">
        <w:rPr>
          <w:b/>
          <w:color w:val="82368C"/>
          <w:sz w:val="32"/>
          <w:szCs w:val="32"/>
        </w:rPr>
        <w:t xml:space="preserve"> </w:t>
      </w:r>
    </w:p>
    <w:p w14:paraId="7C35C591" w14:textId="3DE64EF5" w:rsidR="004D7742" w:rsidRDefault="00241F88" w:rsidP="004D7742">
      <w:r>
        <w:rPr>
          <w:b/>
          <w:bCs/>
        </w:rPr>
        <w:t xml:space="preserve">[Un homme observe </w:t>
      </w:r>
      <w:r w:rsidRPr="00C510BD">
        <w:rPr>
          <w:b/>
          <w:bCs/>
        </w:rPr>
        <w:t>Guillaume Vevaux</w:t>
      </w:r>
      <w:r>
        <w:rPr>
          <w:b/>
          <w:bCs/>
        </w:rPr>
        <w:t xml:space="preserve"> faisant essayer</w:t>
      </w:r>
      <w:r w:rsidR="00523EB8">
        <w:rPr>
          <w:b/>
          <w:bCs/>
        </w:rPr>
        <w:t>, à domicile,</w:t>
      </w:r>
      <w:r>
        <w:rPr>
          <w:b/>
          <w:bCs/>
        </w:rPr>
        <w:t xml:space="preserve"> des montures à </w:t>
      </w:r>
      <w:r w:rsidR="00F00DF0">
        <w:rPr>
          <w:b/>
          <w:bCs/>
        </w:rPr>
        <w:t>une patiente</w:t>
      </w:r>
      <w:r w:rsidR="00523EB8">
        <w:rPr>
          <w:b/>
          <w:bCs/>
        </w:rPr>
        <w:t> ; G. V.</w:t>
      </w:r>
      <w:r>
        <w:rPr>
          <w:b/>
          <w:bCs/>
        </w:rPr>
        <w:t>] </w:t>
      </w:r>
      <w:r w:rsidRPr="00241F88">
        <w:t>: « J</w:t>
      </w:r>
      <w:r w:rsidR="004D7742" w:rsidRPr="00241F88">
        <w:t xml:space="preserve">'en </w:t>
      </w:r>
      <w:r w:rsidR="004D7742">
        <w:t>ai une autre en couleur prune.</w:t>
      </w:r>
    </w:p>
    <w:p w14:paraId="35E947AF" w14:textId="77777777" w:rsidR="004D7742" w:rsidRDefault="004D7742" w:rsidP="004D7742">
      <w:r>
        <w:t>Vous préférez celles-ci ?</w:t>
      </w:r>
    </w:p>
    <w:p w14:paraId="516FCFBA" w14:textId="77777777" w:rsidR="004D7742" w:rsidRDefault="004D7742" w:rsidP="004D7742">
      <w:r>
        <w:t>Il y a eu un coup de cœur, là !</w:t>
      </w:r>
    </w:p>
    <w:p w14:paraId="4980F387" w14:textId="4E24422D" w:rsidR="004D7742" w:rsidRDefault="00241F88" w:rsidP="004D7742">
      <w:r w:rsidRPr="00241F88">
        <w:rPr>
          <w:b/>
          <w:bCs/>
        </w:rPr>
        <w:t>[La patiente]</w:t>
      </w:r>
      <w:r>
        <w:t xml:space="preserve"> - </w:t>
      </w:r>
      <w:r w:rsidR="004D7742">
        <w:t>Ça va là ?</w:t>
      </w:r>
    </w:p>
    <w:p w14:paraId="730B5D87" w14:textId="03B7BE93" w:rsidR="004D7742" w:rsidRDefault="00F00DF0" w:rsidP="004D7742">
      <w:r>
        <w:t xml:space="preserve">- </w:t>
      </w:r>
      <w:r w:rsidR="004D7742">
        <w:t xml:space="preserve">Oui. </w:t>
      </w:r>
    </w:p>
    <w:p w14:paraId="160FFBEE" w14:textId="74457A26" w:rsidR="004D7742" w:rsidRDefault="00241F88" w:rsidP="004D7742">
      <w:r w:rsidRPr="00241F88">
        <w:rPr>
          <w:b/>
          <w:bCs/>
        </w:rPr>
        <w:t>Paulette Leray, retraitée (la patiente) :</w:t>
      </w:r>
      <w:r>
        <w:t xml:space="preserve"> </w:t>
      </w:r>
      <w:r w:rsidR="00F00DF0">
        <w:t xml:space="preserve">- </w:t>
      </w:r>
      <w:r w:rsidR="004D7742">
        <w:t>Qu'est-ce que tu en penses ?</w:t>
      </w:r>
    </w:p>
    <w:p w14:paraId="49A0BE88" w14:textId="4EEEBFFF" w:rsidR="00241F88" w:rsidRDefault="00F00DF0" w:rsidP="004D7742">
      <w:r w:rsidRPr="00F00DF0">
        <w:rPr>
          <w:b/>
          <w:bCs/>
        </w:rPr>
        <w:lastRenderedPageBreak/>
        <w:t>José Pigache, retraité :</w:t>
      </w:r>
      <w:r>
        <w:t xml:space="preserve"> - </w:t>
      </w:r>
      <w:r w:rsidR="004D7742">
        <w:t>C'est bon, maman, moi je...</w:t>
      </w:r>
    </w:p>
    <w:p w14:paraId="7E40A4E9" w14:textId="76F7381A" w:rsidR="004D7742" w:rsidRDefault="00F00DF0" w:rsidP="004D7742">
      <w:r w:rsidRPr="00F00DF0">
        <w:rPr>
          <w:b/>
          <w:bCs/>
        </w:rPr>
        <w:t>[G. V.]</w:t>
      </w:r>
      <w:r>
        <w:t xml:space="preserve"> </w:t>
      </w:r>
      <w:r w:rsidR="00241F88">
        <w:t xml:space="preserve">- </w:t>
      </w:r>
      <w:r w:rsidR="004D7742">
        <w:t>Il faut que ça vous plaise aussi à vous.</w:t>
      </w:r>
    </w:p>
    <w:p w14:paraId="11037B7A" w14:textId="019E7796" w:rsidR="004D7742" w:rsidRDefault="004D7742" w:rsidP="004D7742">
      <w:r>
        <w:t>C'est vous qui les portez.</w:t>
      </w:r>
      <w:r w:rsidR="00523EB8">
        <w:t> »</w:t>
      </w:r>
    </w:p>
    <w:p w14:paraId="4DA4C279" w14:textId="4F0F13E2" w:rsidR="004D7742" w:rsidRDefault="00F00DF0" w:rsidP="004D7742">
      <w:r w:rsidRPr="00F00DF0">
        <w:rPr>
          <w:b/>
          <w:bCs/>
        </w:rPr>
        <w:t>[J. P.]</w:t>
      </w:r>
      <w:r>
        <w:t xml:space="preserve"> : </w:t>
      </w:r>
      <w:r w:rsidR="00523EB8">
        <w:t>« </w:t>
      </w:r>
      <w:r w:rsidR="004D7742">
        <w:t>C'est un service, qu'on n'a pas été chercher mais qui nous a été apporté par l'ESA</w:t>
      </w:r>
      <w:r>
        <w:t xml:space="preserve"> </w:t>
      </w:r>
      <w:r w:rsidRPr="00F00DF0">
        <w:rPr>
          <w:b/>
          <w:bCs/>
        </w:rPr>
        <w:t>(équipe spécialisée Alzheimer)</w:t>
      </w:r>
      <w:r w:rsidR="004D7742">
        <w:t>.</w:t>
      </w:r>
    </w:p>
    <w:p w14:paraId="44C57CEA" w14:textId="763B9000" w:rsidR="004D7742" w:rsidRDefault="004D7742" w:rsidP="004D7742">
      <w:r>
        <w:t>L'objectif étant de préserver l'intégrité physique de maman à son domicile.</w:t>
      </w:r>
      <w:r w:rsidR="00523EB8">
        <w:t> »</w:t>
      </w:r>
    </w:p>
    <w:p w14:paraId="6755F87E" w14:textId="7741F82E" w:rsidR="004D7742" w:rsidRDefault="00F00DF0" w:rsidP="004D7742">
      <w:r w:rsidRPr="00F00DF0">
        <w:rPr>
          <w:b/>
          <w:bCs/>
        </w:rPr>
        <w:t>[G. V.]</w:t>
      </w:r>
      <w:r w:rsidR="00523EB8">
        <w:rPr>
          <w:b/>
          <w:bCs/>
        </w:rPr>
        <w:t> </w:t>
      </w:r>
      <w:r w:rsidR="00523EB8">
        <w:t xml:space="preserve">: </w:t>
      </w:r>
      <w:bookmarkStart w:id="6" w:name="_GoBack"/>
      <w:bookmarkEnd w:id="6"/>
      <w:r w:rsidR="00523EB8">
        <w:t xml:space="preserve">« - </w:t>
      </w:r>
      <w:r w:rsidR="004D7742">
        <w:t>De toute façon, je vais revenir pour venir les ajuster sur vous, pour vous les livrer.</w:t>
      </w:r>
    </w:p>
    <w:p w14:paraId="682AF1A8" w14:textId="77777777" w:rsidR="004D7742" w:rsidRDefault="004D7742" w:rsidP="004D7742">
      <w:r>
        <w:t>Et donc on reverra ça à ce moment-là.</w:t>
      </w:r>
    </w:p>
    <w:p w14:paraId="5285ABD9" w14:textId="77777777" w:rsidR="004D7742" w:rsidRDefault="004D7742" w:rsidP="004D7742">
      <w:r>
        <w:t>D'accord ? Ne vous tracassez pas !</w:t>
      </w:r>
    </w:p>
    <w:p w14:paraId="6D1E7A4C" w14:textId="3FBF630C" w:rsidR="004D7742" w:rsidRDefault="00F00DF0" w:rsidP="004D7742">
      <w:r w:rsidRPr="00F00DF0">
        <w:rPr>
          <w:b/>
          <w:bCs/>
        </w:rPr>
        <w:t>[P. L.]</w:t>
      </w:r>
      <w:r w:rsidR="00683A5F">
        <w:rPr>
          <w:b/>
          <w:bCs/>
        </w:rPr>
        <w:t xml:space="preserve"> </w:t>
      </w:r>
      <w:r>
        <w:t xml:space="preserve">- </w:t>
      </w:r>
      <w:r w:rsidR="004D7742">
        <w:t>Ça soulage un peu, je me sens moins seule.</w:t>
      </w:r>
      <w:r w:rsidR="00FC5F9C">
        <w:t> »</w:t>
      </w:r>
    </w:p>
    <w:p w14:paraId="7987FE65" w14:textId="77777777" w:rsidR="004D7742" w:rsidRDefault="004D7742" w:rsidP="004D7742"/>
    <w:p w14:paraId="20BB68FD" w14:textId="6A71966F" w:rsidR="00AA2DF6" w:rsidRPr="00FC5F9C" w:rsidRDefault="004D7742" w:rsidP="00FC5F9C">
      <w:pPr>
        <w:pStyle w:val="Sous-titre"/>
        <w:rPr>
          <w:b/>
          <w:bCs/>
          <w:color w:val="auto"/>
          <w:sz w:val="20"/>
          <w:szCs w:val="20"/>
        </w:rPr>
      </w:pPr>
      <w:r w:rsidRPr="00F00DF0">
        <w:rPr>
          <w:b/>
          <w:bCs/>
          <w:color w:val="auto"/>
          <w:sz w:val="20"/>
          <w:szCs w:val="20"/>
        </w:rPr>
        <w:t>Groupe VYV Entrepreneur du mieux-vivre</w:t>
      </w:r>
    </w:p>
    <w:sectPr w:rsidR="00AA2DF6" w:rsidRPr="00FC5F9C" w:rsidSect="00237C58">
      <w:headerReference w:type="default" r:id="rId12"/>
      <w:footerReference w:type="default" r:id="rId13"/>
      <w:headerReference w:type="first" r:id="rId14"/>
      <w:footerReference w:type="first" r:id="rId15"/>
      <w:pgSz w:w="11906" w:h="16838" w:code="9"/>
      <w:pgMar w:top="1418" w:right="849" w:bottom="1418" w:left="156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834F20" w14:textId="77777777" w:rsidR="00EC3BF0" w:rsidRDefault="00EC3BF0" w:rsidP="00330AD8">
      <w:r>
        <w:separator/>
      </w:r>
    </w:p>
  </w:endnote>
  <w:endnote w:type="continuationSeparator" w:id="0">
    <w:p w14:paraId="7073D0BB" w14:textId="77777777" w:rsidR="00EC3BF0" w:rsidRDefault="00EC3BF0" w:rsidP="00330AD8">
      <w:r>
        <w:continuationSeparator/>
      </w:r>
    </w:p>
  </w:endnote>
  <w:endnote w:type="continuationNotice" w:id="1">
    <w:p w14:paraId="094AA643" w14:textId="77777777" w:rsidR="00EC3BF0" w:rsidRDefault="00EC3BF0">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Neue">
    <w:altName w:val="Arial"/>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0B5C4B" w14:textId="77777777" w:rsidR="007923AF" w:rsidRDefault="00D234E1" w:rsidP="00330AD8">
    <w:r>
      <w:rPr>
        <w:noProof/>
      </w:rPr>
      <mc:AlternateContent>
        <mc:Choice Requires="wps">
          <w:drawing>
            <wp:anchor distT="0" distB="0" distL="114300" distR="114300" simplePos="0" relativeHeight="251658243" behindDoc="1" locked="0" layoutInCell="1" allowOverlap="1" wp14:anchorId="7119CA53" wp14:editId="0573B3A3">
              <wp:simplePos x="0" y="0"/>
              <wp:positionH relativeFrom="page">
                <wp:posOffset>6479652</wp:posOffset>
              </wp:positionH>
              <wp:positionV relativeFrom="page">
                <wp:posOffset>10203180</wp:posOffset>
              </wp:positionV>
              <wp:extent cx="717550" cy="241300"/>
              <wp:effectExtent l="0" t="0" r="6350" b="6350"/>
              <wp:wrapNone/>
              <wp:docPr id="1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7550" cy="241300"/>
                      </a:xfrm>
                      <a:prstGeom prst="rect">
                        <a:avLst/>
                      </a:prstGeom>
                      <a:noFill/>
                      <a:ln w="9525">
                        <a:noFill/>
                        <a:miter lim="800000"/>
                        <a:headEnd/>
                        <a:tailEnd/>
                      </a:ln>
                    </wps:spPr>
                    <wps:txbx>
                      <w:txbxContent>
                        <w:p w14:paraId="164DFF6F" w14:textId="77777777" w:rsidR="007923AF" w:rsidRPr="003E3407" w:rsidRDefault="008D08D4" w:rsidP="003E3407">
                          <w:pPr>
                            <w:pStyle w:val="Pied-de-Page"/>
                            <w:jc w:val="right"/>
                            <w:rPr>
                              <w:b/>
                              <w:sz w:val="18"/>
                              <w:szCs w:val="18"/>
                            </w:rPr>
                          </w:pPr>
                          <w:r w:rsidRPr="003E3407">
                            <w:rPr>
                              <w:b/>
                              <w:sz w:val="18"/>
                              <w:szCs w:val="18"/>
                            </w:rPr>
                            <w:fldChar w:fldCharType="begin"/>
                          </w:r>
                          <w:r w:rsidRPr="003E3407">
                            <w:rPr>
                              <w:b/>
                              <w:sz w:val="18"/>
                              <w:szCs w:val="18"/>
                            </w:rPr>
                            <w:instrText>PAGE   \* MERGEFORMAT</w:instrText>
                          </w:r>
                          <w:r w:rsidRPr="003E3407">
                            <w:rPr>
                              <w:b/>
                              <w:sz w:val="18"/>
                              <w:szCs w:val="18"/>
                            </w:rPr>
                            <w:fldChar w:fldCharType="separate"/>
                          </w:r>
                          <w:r w:rsidR="00B17AC4">
                            <w:rPr>
                              <w:b/>
                              <w:noProof/>
                              <w:sz w:val="18"/>
                              <w:szCs w:val="18"/>
                            </w:rPr>
                            <w:t>2</w:t>
                          </w:r>
                          <w:r w:rsidRPr="003E3407">
                            <w:rPr>
                              <w:b/>
                              <w:sz w:val="18"/>
                              <w:szCs w:val="18"/>
                            </w:rPr>
                            <w:fldChar w:fldCharType="end"/>
                          </w:r>
                        </w:p>
                      </w:txbxContent>
                    </wps:txbx>
                    <wps:bodyPr rot="0" vert="horz" wrap="square" lIns="0" tIns="0" rIns="0" bIns="0" anchor="b" anchorCtr="0">
                      <a:noAutofit/>
                    </wps:bodyPr>
                  </wps:wsp>
                </a:graphicData>
              </a:graphic>
              <wp14:sizeRelH relativeFrom="margin">
                <wp14:pctWidth>0</wp14:pctWidth>
              </wp14:sizeRelH>
              <wp14:sizeRelV relativeFrom="margin">
                <wp14:pctHeight>0</wp14:pctHeight>
              </wp14:sizeRelV>
            </wp:anchor>
          </w:drawing>
        </mc:Choice>
        <mc:Fallback>
          <w:pict>
            <v:shapetype w14:anchorId="7119CA53" id="_x0000_t202" coordsize="21600,21600" o:spt="202" path="m,l,21600r21600,l21600,xe">
              <v:stroke joinstyle="miter"/>
              <v:path gradientshapeok="t" o:connecttype="rect"/>
            </v:shapetype>
            <v:shape id="Zone de texte 2" o:spid="_x0000_s1026" type="#_x0000_t202" style="position:absolute;margin-left:510.2pt;margin-top:803.4pt;width:56.5pt;height:19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" filled="f" stroked="f">
              <v:textbox inset="0,0,0,0">
                <w:txbxContent>
                  <w:p w14:paraId="164DFF6F" w14:textId="77777777" w:rsidR="007923AF" w:rsidRPr="003E3407" w:rsidRDefault="008D08D4" w:rsidP="003E3407">
                    <w:pPr>
                      <w:pStyle w:val="Pied-de-Page"/>
                      <w:jc w:val="right"/>
                      <w:rPr>
                        <w:b/>
                        <w:sz w:val="18"/>
                        <w:szCs w:val="18"/>
                      </w:rPr>
                    </w:pPr>
                    <w:r w:rsidRPr="003E3407">
                      <w:rPr>
                        <w:b/>
                        <w:sz w:val="18"/>
                        <w:szCs w:val="18"/>
                      </w:rPr>
                      <w:fldChar w:fldCharType="begin"/>
                    </w:r>
                    <w:r w:rsidRPr="003E3407">
                      <w:rPr>
                        <w:b/>
                        <w:sz w:val="18"/>
                        <w:szCs w:val="18"/>
                      </w:rPr>
                      <w:instrText>PAGE   \* MERGEFORMAT</w:instrText>
                    </w:r>
                    <w:r w:rsidRPr="003E3407">
                      <w:rPr>
                        <w:b/>
                        <w:sz w:val="18"/>
                        <w:szCs w:val="18"/>
                      </w:rPr>
                      <w:fldChar w:fldCharType="separate"/>
                    </w:r>
                    <w:r w:rsidR="00B17AC4">
                      <w:rPr>
                        <w:b/>
                        <w:noProof/>
                        <w:sz w:val="18"/>
                        <w:szCs w:val="18"/>
                      </w:rPr>
                      <w:t>2</w:t>
                    </w:r>
                    <w:r w:rsidRPr="003E3407">
                      <w:rPr>
                        <w:b/>
                        <w:sz w:val="18"/>
                        <w:szCs w:val="18"/>
                      </w:rPr>
                      <w:fldChar w:fldCharType="end"/>
                    </w:r>
                  </w:p>
                </w:txbxContent>
              </v:textbox>
              <w10:wrap anchorx="page" anchory="page"/>
            </v:shape>
          </w:pict>
        </mc:Fallback>
      </mc:AlternateContent>
    </w:r>
    <w:r w:rsidR="005B2B66">
      <w:rPr>
        <w:noProof/>
      </w:rPr>
      <mc:AlternateContent>
        <mc:Choice Requires="wps">
          <w:drawing>
            <wp:anchor distT="0" distB="0" distL="114300" distR="114300" simplePos="0" relativeHeight="251658244" behindDoc="1" locked="0" layoutInCell="1" allowOverlap="1" wp14:anchorId="42BF33D4" wp14:editId="3C342E06">
              <wp:simplePos x="0" y="0"/>
              <wp:positionH relativeFrom="page">
                <wp:posOffset>371789</wp:posOffset>
              </wp:positionH>
              <wp:positionV relativeFrom="page">
                <wp:posOffset>10279464</wp:posOffset>
              </wp:positionV>
              <wp:extent cx="6079253" cy="163242"/>
              <wp:effectExtent l="0" t="0" r="0" b="8255"/>
              <wp:wrapNone/>
              <wp:docPr id="2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9253" cy="163242"/>
                      </a:xfrm>
                      <a:prstGeom prst="rect">
                        <a:avLst/>
                      </a:prstGeom>
                      <a:noFill/>
                      <a:ln w="9525">
                        <a:noFill/>
                        <a:miter lim="800000"/>
                        <a:headEnd/>
                        <a:tailEnd/>
                      </a:ln>
                    </wps:spPr>
                    <wps:txbx>
                      <w:txbxContent>
                        <w:p w14:paraId="2C83B905" w14:textId="77777777" w:rsidR="005B2B66" w:rsidRPr="0034450E" w:rsidRDefault="005B2B66" w:rsidP="0034450E">
                          <w:pPr>
                            <w:pStyle w:val="Pied-de-Page"/>
                          </w:pPr>
                          <w:r w:rsidRPr="0034450E">
                            <w:rPr>
                              <w:b/>
                            </w:rPr>
                            <w:t>Titre d</w:t>
                          </w:r>
                          <w:r w:rsidR="00137FEF">
                            <w:rPr>
                              <w:b/>
                            </w:rPr>
                            <w:t>e la note</w:t>
                          </w:r>
                          <w:r w:rsidR="00CF5A79" w:rsidRPr="0034450E">
                            <w:rPr>
                              <w:b/>
                            </w:rPr>
                            <w:t xml:space="preserve"> </w:t>
                          </w:r>
                          <w:r w:rsidR="00CF5A79" w:rsidRPr="0034450E">
                            <w:t>- Date</w:t>
                          </w:r>
                        </w:p>
                      </w:txbxContent>
                    </wps:txbx>
                    <wps:bodyPr rot="0" vert="horz" wrap="square" lIns="0" tIns="0" rIns="0" bIns="0" anchor="b" anchorCtr="0">
                      <a:noAutofit/>
                    </wps:bodyPr>
                  </wps:wsp>
                </a:graphicData>
              </a:graphic>
              <wp14:sizeRelH relativeFrom="margin">
                <wp14:pctWidth>0</wp14:pctWidth>
              </wp14:sizeRelH>
              <wp14:sizeRelV relativeFrom="margin">
                <wp14:pctHeight>0</wp14:pctHeight>
              </wp14:sizeRelV>
            </wp:anchor>
          </w:drawing>
        </mc:Choice>
        <mc:Fallback>
          <w:pict>
            <v:shape w14:anchorId="42BF33D4" id="_x0000_s1027" type="#_x0000_t202" style="position:absolute;margin-left:29.25pt;margin-top:809.4pt;width:478.7pt;height:12.85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" filled="f" stroked="f">
              <v:textbox inset="0,0,0,0">
                <w:txbxContent>
                  <w:p w14:paraId="2C83B905" w14:textId="77777777" w:rsidR="005B2B66" w:rsidRPr="0034450E" w:rsidRDefault="005B2B66" w:rsidP="0034450E">
                    <w:pPr>
                      <w:pStyle w:val="Pied-de-Page"/>
                    </w:pPr>
                    <w:r w:rsidRPr="0034450E">
                      <w:rPr>
                        <w:b/>
                      </w:rPr>
                      <w:t>Titre d</w:t>
                    </w:r>
                    <w:r w:rsidR="00137FEF">
                      <w:rPr>
                        <w:b/>
                      </w:rPr>
                      <w:t>e la note</w:t>
                    </w:r>
                    <w:r w:rsidR="00CF5A79" w:rsidRPr="0034450E">
                      <w:rPr>
                        <w:b/>
                      </w:rPr>
                      <w:t xml:space="preserve"> </w:t>
                    </w:r>
                    <w:r w:rsidR="00CF5A79" w:rsidRPr="0034450E">
                      <w:t>- Date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522C5" w14:textId="77777777" w:rsidR="003E0445" w:rsidRDefault="00D234E1" w:rsidP="00330AD8">
    <w:r>
      <w:rPr>
        <w:noProof/>
      </w:rPr>
      <mc:AlternateContent>
        <mc:Choice Requires="wps">
          <w:drawing>
            <wp:anchor distT="0" distB="0" distL="114300" distR="114300" simplePos="0" relativeHeight="251658240" behindDoc="0" locked="0" layoutInCell="1" allowOverlap="1" wp14:anchorId="1FC436FB" wp14:editId="457E06B6">
              <wp:simplePos x="0" y="0"/>
              <wp:positionH relativeFrom="page">
                <wp:posOffset>1034415</wp:posOffset>
              </wp:positionH>
              <wp:positionV relativeFrom="page">
                <wp:posOffset>9963150</wp:posOffset>
              </wp:positionV>
              <wp:extent cx="3848400" cy="288000"/>
              <wp:effectExtent l="0" t="0" r="0" b="0"/>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8400" cy="288000"/>
                      </a:xfrm>
                      <a:prstGeom prst="rect">
                        <a:avLst/>
                      </a:prstGeom>
                      <a:noFill/>
                      <a:ln w="9525">
                        <a:noFill/>
                        <a:miter lim="800000"/>
                        <a:headEnd/>
                        <a:tailEnd/>
                      </a:ln>
                    </wps:spPr>
                    <wps:txbx>
                      <w:txbxContent>
                        <w:p w14:paraId="2CD0E016" w14:textId="77777777" w:rsidR="0034450E" w:rsidRPr="0034450E" w:rsidRDefault="0034450E" w:rsidP="0034450E">
                          <w:pPr>
                            <w:pStyle w:val="Mentions-lgales"/>
                          </w:pPr>
                          <w:r w:rsidRPr="00B91959">
                            <w:t>Groupe VYV,</w:t>
                          </w:r>
                          <w:r w:rsidRPr="0034450E">
                            <w:t xml:space="preserve"> Union Mutualiste de Groupe soumise aux dispositions du Code de la mutualité,</w:t>
                          </w:r>
                        </w:p>
                        <w:p w14:paraId="64317066" w14:textId="77777777" w:rsidR="0034450E" w:rsidRPr="0034450E" w:rsidRDefault="0034450E" w:rsidP="0034450E">
                          <w:pPr>
                            <w:pStyle w:val="Mentions-lgales"/>
                          </w:pPr>
                          <w:r w:rsidRPr="0034450E">
                            <w:t>immatriculée au répertoire Sirene sous le numéro Siren 532 661 832, numéro LEI 969500E0I6R1LLI4UF62.</w:t>
                          </w:r>
                        </w:p>
                        <w:p w14:paraId="57B1F309" w14:textId="77777777" w:rsidR="003E0445" w:rsidRPr="0034450E" w:rsidRDefault="0034450E" w:rsidP="0034450E">
                          <w:pPr>
                            <w:pStyle w:val="Mentions-lgales"/>
                          </w:pPr>
                          <w:r w:rsidRPr="0034450E">
                            <w:t>Siège social : Tour Montparnasse - 33, avenue du Maine - BP 25 - 75</w:t>
                          </w:r>
                          <w:r w:rsidR="005924BE">
                            <w:t>755</w:t>
                          </w:r>
                          <w:r w:rsidRPr="0034450E">
                            <w:t xml:space="preserve"> Paris</w:t>
                          </w:r>
                          <w:r w:rsidR="005924BE">
                            <w:t xml:space="preserve"> Cedex 15</w:t>
                          </w:r>
                          <w:r w:rsidRPr="0034450E">
                            <w:t>.</w:t>
                          </w:r>
                        </w:p>
                      </w:txbxContent>
                    </wps:txbx>
                    <wps:bodyPr rot="0" vert="horz" wrap="square" lIns="0" tIns="0" rIns="0" bIns="0" anchor="b" anchorCtr="0">
                      <a:noAutofit/>
                    </wps:bodyPr>
                  </wps:wsp>
                </a:graphicData>
              </a:graphic>
              <wp14:sizeRelH relativeFrom="margin">
                <wp14:pctWidth>0</wp14:pctWidth>
              </wp14:sizeRelH>
              <wp14:sizeRelV relativeFrom="margin">
                <wp14:pctHeight>0</wp14:pctHeight>
              </wp14:sizeRelV>
            </wp:anchor>
          </w:drawing>
        </mc:Choice>
        <mc:Fallback>
          <w:pict>
            <v:shapetype w14:anchorId="1FC436FB" id="_x0000_t202" coordsize="21600,21600" o:spt="202" path="m,l,21600r21600,l21600,xe">
              <v:stroke joinstyle="miter"/>
              <v:path gradientshapeok="t" o:connecttype="rect"/>
            </v:shapetype>
            <v:shape id="_x0000_s1028" type="#_x0000_t202" style="position:absolute;margin-left:81.45pt;margin-top:784.5pt;width:303pt;height:22.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" filled="f" stroked="f">
              <v:textbox inset="0,0,0,0">
                <w:txbxContent>
                  <w:p w14:paraId="2CD0E016" w14:textId="77777777" w:rsidR="0034450E" w:rsidRPr="0034450E" w:rsidRDefault="0034450E" w:rsidP="0034450E">
                    <w:pPr>
                      <w:pStyle w:val="Mentions-lgales"/>
                    </w:pPr>
                    <w:r w:rsidRPr="00B91959">
                      <w:t>Groupe VYV,</w:t>
                    </w:r>
                    <w:r w:rsidRPr="0034450E">
                      <w:t xml:space="preserve"> Union Mutualiste de Groupe soumise aux dispositions du Code de la mutualité,</w:t>
                    </w:r>
                  </w:p>
                  <w:p w14:paraId="64317066" w14:textId="77777777" w:rsidR="0034450E" w:rsidRPr="0034450E" w:rsidRDefault="0034450E" w:rsidP="0034450E">
                    <w:pPr>
                      <w:pStyle w:val="Mentions-lgales"/>
                    </w:pPr>
                    <w:r w:rsidRPr="0034450E">
                      <w:t>immatriculée au répertoire Sirene sous le numéro Siren 532 661 832, numéro LEI 969500E0I6R1LLI4UF62.</w:t>
                    </w:r>
                  </w:p>
                  <w:p w14:paraId="57B1F309" w14:textId="77777777" w:rsidR="003E0445" w:rsidRPr="0034450E" w:rsidRDefault="0034450E" w:rsidP="0034450E">
                    <w:pPr>
                      <w:pStyle w:val="Mentions-lgales"/>
                    </w:pPr>
                    <w:r w:rsidRPr="0034450E">
                      <w:t>Siège social : Tour Montparnasse - 33, avenue du Maine - BP 25 - 75</w:t>
                    </w:r>
                    <w:r w:rsidR="005924BE">
                      <w:t>755</w:t>
                    </w:r>
                    <w:r w:rsidRPr="0034450E">
                      <w:t xml:space="preserve"> Paris</w:t>
                    </w:r>
                    <w:r w:rsidR="005924BE">
                      <w:t xml:space="preserve"> Cedex 15</w:t>
                    </w:r>
                    <w:r w:rsidRPr="0034450E">
                      <w:t>.</w:t>
                    </w:r>
                  </w:p>
                </w:txbxContent>
              </v:textbox>
              <w10:wrap anchorx="page" anchory="page"/>
            </v:shape>
          </w:pict>
        </mc:Fallback>
      </mc:AlternateContent>
    </w:r>
    <w:r>
      <w:rPr>
        <w:noProof/>
      </w:rPr>
      <w:drawing>
        <wp:anchor distT="0" distB="0" distL="114300" distR="114300" simplePos="0" relativeHeight="251658241" behindDoc="1" locked="0" layoutInCell="1" allowOverlap="1" wp14:anchorId="0ED4518E" wp14:editId="02497B79">
          <wp:simplePos x="0" y="0"/>
          <wp:positionH relativeFrom="page">
            <wp:posOffset>411480</wp:posOffset>
          </wp:positionH>
          <wp:positionV relativeFrom="page">
            <wp:posOffset>9879965</wp:posOffset>
          </wp:positionV>
          <wp:extent cx="493200" cy="363600"/>
          <wp:effectExtent l="0" t="0" r="2540" b="0"/>
          <wp:wrapNone/>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ic54max1\GRAPHISTE\Tampon_DIP\_PROD\_Groupe\Gabarit Word_Groupe VYV\Images Word\Mut Française_N 70%.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93200" cy="3636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2" behindDoc="1" locked="0" layoutInCell="1" allowOverlap="1" wp14:anchorId="58127DFD" wp14:editId="5878331F">
          <wp:simplePos x="0" y="0"/>
          <wp:positionH relativeFrom="page">
            <wp:posOffset>5755640</wp:posOffset>
          </wp:positionH>
          <wp:positionV relativeFrom="page">
            <wp:posOffset>9522983</wp:posOffset>
          </wp:positionV>
          <wp:extent cx="1443600" cy="961200"/>
          <wp:effectExtent l="0" t="0" r="0" b="0"/>
          <wp:wrapNone/>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ic54max1\GRAPHISTE\Tampon_DIP\_PROD\_Groupe\Gabarit Word_Groupe VYV\Images Word\Groupe VYV_RVB.png"/>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443600" cy="961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B4BBE">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B25251" w14:textId="77777777" w:rsidR="00EC3BF0" w:rsidRDefault="00EC3BF0" w:rsidP="00330AD8">
      <w:r>
        <w:separator/>
      </w:r>
    </w:p>
  </w:footnote>
  <w:footnote w:type="continuationSeparator" w:id="0">
    <w:p w14:paraId="7F5123E0" w14:textId="77777777" w:rsidR="00EC3BF0" w:rsidRDefault="00EC3BF0" w:rsidP="00330AD8">
      <w:r>
        <w:continuationSeparator/>
      </w:r>
    </w:p>
  </w:footnote>
  <w:footnote w:type="continuationNotice" w:id="1">
    <w:p w14:paraId="5D47BCB8" w14:textId="77777777" w:rsidR="00EC3BF0" w:rsidRDefault="00EC3BF0">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C4CC8A" w14:textId="77777777" w:rsidR="00471B03" w:rsidRDefault="001F4A81" w:rsidP="00330AD8">
    <w:r>
      <w:rPr>
        <w:noProof/>
      </w:rPr>
      <w:drawing>
        <wp:anchor distT="0" distB="0" distL="114300" distR="114300" simplePos="0" relativeHeight="251658246" behindDoc="1" locked="0" layoutInCell="1" allowOverlap="1" wp14:anchorId="3C5B23FA" wp14:editId="0F800DBB">
          <wp:simplePos x="0" y="0"/>
          <wp:positionH relativeFrom="page">
            <wp:posOffset>241161</wp:posOffset>
          </wp:positionH>
          <wp:positionV relativeFrom="page">
            <wp:posOffset>200968</wp:posOffset>
          </wp:positionV>
          <wp:extent cx="1235948" cy="823636"/>
          <wp:effectExtent l="0" t="0" r="0" b="0"/>
          <wp:wrapNone/>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ic54max1\GRAPHISTE\Tampon_DIP\_PROD\_Groupe\Gabarit Word_Groupe VYV\Images Word\Groupe VYV_RVB.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39267" cy="82584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63A79">
      <w:rPr>
        <w:noProof/>
      </w:rPr>
      <w:drawing>
        <wp:anchor distT="0" distB="0" distL="114300" distR="114300" simplePos="0" relativeHeight="251658245" behindDoc="1" locked="0" layoutInCell="1" allowOverlap="1" wp14:anchorId="3E9B8597" wp14:editId="6F60D6B5">
          <wp:simplePos x="0" y="0"/>
          <wp:positionH relativeFrom="page">
            <wp:posOffset>5627370</wp:posOffset>
          </wp:positionH>
          <wp:positionV relativeFrom="page">
            <wp:posOffset>0</wp:posOffset>
          </wp:positionV>
          <wp:extent cx="1922400" cy="1612800"/>
          <wp:effectExtent l="0" t="0" r="1905" b="6985"/>
          <wp:wrapNone/>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ic54max1\GRAPHISTE\Tampon_DIP\_PROD\_Groupe\Gabarit Word_Groupe VYV\Images Word\Sources indd_Word_INT.png"/>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922400" cy="16128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82D4AE" w14:textId="77777777" w:rsidR="00BC603B" w:rsidRDefault="00237C58" w:rsidP="00330AD8">
    <w:r>
      <w:rPr>
        <w:noProof/>
      </w:rPr>
      <w:drawing>
        <wp:anchor distT="0" distB="0" distL="114300" distR="114300" simplePos="0" relativeHeight="251658247" behindDoc="1" locked="0" layoutInCell="1" allowOverlap="1" wp14:anchorId="38D66622" wp14:editId="14190AE9">
          <wp:simplePos x="0" y="0"/>
          <wp:positionH relativeFrom="page">
            <wp:posOffset>5627370</wp:posOffset>
          </wp:positionH>
          <wp:positionV relativeFrom="page">
            <wp:posOffset>0</wp:posOffset>
          </wp:positionV>
          <wp:extent cx="1922400" cy="1612800"/>
          <wp:effectExtent l="0" t="0" r="1905" b="6985"/>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ic54max1\GRAPHISTE\Tampon_DIP\_PROD\_Groupe\Gabarit Word_Groupe VYV\Images Word\Sources indd_Word_INT.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922400" cy="1612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B18B1">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224EAE"/>
    <w:multiLevelType w:val="hybridMultilevel"/>
    <w:tmpl w:val="7318CB7A"/>
    <w:lvl w:ilvl="0" w:tplc="0E0AF186">
      <w:numFmt w:val="bullet"/>
      <w:lvlText w:val=""/>
      <w:lvlJc w:val="left"/>
      <w:pPr>
        <w:ind w:left="1428" w:hanging="360"/>
      </w:pPr>
      <w:rPr>
        <w:rFonts w:ascii="Symbol" w:hAnsi="Symbol" w:cstheme="minorBidi" w:hint="default"/>
        <w:color w:val="82368C"/>
        <w:sz w:val="20"/>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 w15:restartNumberingAfterBreak="0">
    <w:nsid w:val="14194612"/>
    <w:multiLevelType w:val="hybridMultilevel"/>
    <w:tmpl w:val="ADA62782"/>
    <w:lvl w:ilvl="0" w:tplc="D228017A">
      <w:numFmt w:val="bullet"/>
      <w:lvlText w:val=""/>
      <w:lvlJc w:val="left"/>
      <w:pPr>
        <w:ind w:left="1428" w:hanging="360"/>
      </w:pPr>
      <w:rPr>
        <w:rFonts w:ascii="Symbol" w:hAnsi="Symbol" w:cstheme="minorBidi" w:hint="default"/>
        <w:sz w:val="20"/>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 w15:restartNumberingAfterBreak="0">
    <w:nsid w:val="14D0233A"/>
    <w:multiLevelType w:val="hybridMultilevel"/>
    <w:tmpl w:val="9E04AB72"/>
    <w:lvl w:ilvl="0" w:tplc="E8466620">
      <w:numFmt w:val="bullet"/>
      <w:pStyle w:val="EncadrListe"/>
      <w:lvlText w:val=""/>
      <w:lvlJc w:val="left"/>
      <w:pPr>
        <w:ind w:left="720" w:hanging="360"/>
      </w:pPr>
      <w:rPr>
        <w:rFonts w:ascii="Symbol" w:hAnsi="Symbol" w:cstheme="minorBidi" w:hint="default"/>
        <w:color w:val="EF7837"/>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9A202EF"/>
    <w:multiLevelType w:val="hybridMultilevel"/>
    <w:tmpl w:val="C754868C"/>
    <w:lvl w:ilvl="0" w:tplc="9DEC01C2">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3403812"/>
    <w:multiLevelType w:val="hybridMultilevel"/>
    <w:tmpl w:val="99560F36"/>
    <w:lvl w:ilvl="0" w:tplc="3FAC3DEE">
      <w:numFmt w:val="bullet"/>
      <w:lvlText w:val=""/>
      <w:lvlJc w:val="left"/>
      <w:pPr>
        <w:ind w:left="1428" w:hanging="360"/>
      </w:pPr>
      <w:rPr>
        <w:rFonts w:ascii="Symbol" w:eastAsiaTheme="minorHAnsi" w:hAnsi="Symbol" w:cstheme="minorBidi"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5" w15:restartNumberingAfterBreak="0">
    <w:nsid w:val="629D6DCF"/>
    <w:multiLevelType w:val="hybridMultilevel"/>
    <w:tmpl w:val="59301C82"/>
    <w:lvl w:ilvl="0" w:tplc="43429B7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FB8458A"/>
    <w:multiLevelType w:val="hybridMultilevel"/>
    <w:tmpl w:val="9596181C"/>
    <w:lvl w:ilvl="0" w:tplc="50CC035E">
      <w:numFmt w:val="bullet"/>
      <w:pStyle w:val="Paragraphedeliste"/>
      <w:lvlText w:val=""/>
      <w:lvlJc w:val="left"/>
      <w:pPr>
        <w:ind w:left="1428" w:hanging="360"/>
      </w:pPr>
      <w:rPr>
        <w:rFonts w:ascii="Symbol" w:hAnsi="Symbol" w:cstheme="minorBidi" w:hint="default"/>
        <w:color w:val="EF7837"/>
        <w:sz w:val="16"/>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7" w15:restartNumberingAfterBreak="0">
    <w:nsid w:val="7542315E"/>
    <w:multiLevelType w:val="multilevel"/>
    <w:tmpl w:val="495468A4"/>
    <w:lvl w:ilvl="0">
      <w:start w:val="1"/>
      <w:numFmt w:val="decimal"/>
      <w:pStyle w:val="Titre1"/>
      <w:lvlText w:val="%1."/>
      <w:lvlJc w:val="left"/>
      <w:pPr>
        <w:ind w:left="432" w:hanging="432"/>
      </w:pPr>
      <w:rPr>
        <w:rFonts w:ascii="Calibri" w:eastAsiaTheme="majorEastAsia" w:hAnsi="Calibri" w:cstheme="majorBidi"/>
      </w:rPr>
    </w:lvl>
    <w:lvl w:ilvl="1">
      <w:start w:val="1"/>
      <w:numFmt w:val="decimal"/>
      <w:pStyle w:val="Titre2"/>
      <w:lvlText w:val="%1.%2"/>
      <w:lvlJc w:val="left"/>
      <w:pPr>
        <w:ind w:left="576" w:hanging="576"/>
      </w:pPr>
      <w:rPr>
        <w:rFonts w:hint="default"/>
      </w:rPr>
    </w:lvl>
    <w:lvl w:ilvl="2">
      <w:start w:val="1"/>
      <w:numFmt w:val="decimal"/>
      <w:pStyle w:val="Titre3"/>
      <w:lvlText w:val="%1.%2.%3"/>
      <w:lvlJc w:val="left"/>
      <w:pPr>
        <w:ind w:left="720" w:hanging="720"/>
      </w:pPr>
      <w:rPr>
        <w:rFonts w:hint="default"/>
      </w:rPr>
    </w:lvl>
    <w:lvl w:ilvl="3">
      <w:start w:val="1"/>
      <w:numFmt w:val="decimal"/>
      <w:pStyle w:val="Titre4"/>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num w:numId="1">
    <w:abstractNumId w:val="4"/>
  </w:num>
  <w:num w:numId="2">
    <w:abstractNumId w:val="1"/>
  </w:num>
  <w:num w:numId="3">
    <w:abstractNumId w:val="0"/>
  </w:num>
  <w:num w:numId="4">
    <w:abstractNumId w:val="6"/>
  </w:num>
  <w:num w:numId="5">
    <w:abstractNumId w:val="6"/>
  </w:num>
  <w:num w:numId="6">
    <w:abstractNumId w:val="7"/>
  </w:num>
  <w:num w:numId="7">
    <w:abstractNumId w:val="5"/>
  </w:num>
  <w:num w:numId="8">
    <w:abstractNumId w:val="2"/>
  </w:num>
  <w:num w:numId="9">
    <w:abstractNumId w:val="3"/>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attachedTemplate r:id="rId1"/>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323"/>
    <w:rsid w:val="000002B0"/>
    <w:rsid w:val="00004ECC"/>
    <w:rsid w:val="00007141"/>
    <w:rsid w:val="00015596"/>
    <w:rsid w:val="00024AE0"/>
    <w:rsid w:val="00030AC8"/>
    <w:rsid w:val="000356A2"/>
    <w:rsid w:val="00040CF3"/>
    <w:rsid w:val="00055ED0"/>
    <w:rsid w:val="0008079B"/>
    <w:rsid w:val="0008600F"/>
    <w:rsid w:val="000873C4"/>
    <w:rsid w:val="000A7E60"/>
    <w:rsid w:val="000C796A"/>
    <w:rsid w:val="000D32D0"/>
    <w:rsid w:val="000D7C07"/>
    <w:rsid w:val="000F4204"/>
    <w:rsid w:val="000F5BEE"/>
    <w:rsid w:val="001065D8"/>
    <w:rsid w:val="00111CBC"/>
    <w:rsid w:val="00127C7D"/>
    <w:rsid w:val="00137FEF"/>
    <w:rsid w:val="00162C7F"/>
    <w:rsid w:val="001750A1"/>
    <w:rsid w:val="0017650C"/>
    <w:rsid w:val="00194D68"/>
    <w:rsid w:val="001A2AA5"/>
    <w:rsid w:val="001D64D2"/>
    <w:rsid w:val="001D76FF"/>
    <w:rsid w:val="001E01BD"/>
    <w:rsid w:val="001E216E"/>
    <w:rsid w:val="001F3DED"/>
    <w:rsid w:val="001F4A81"/>
    <w:rsid w:val="00215976"/>
    <w:rsid w:val="0022172A"/>
    <w:rsid w:val="00225892"/>
    <w:rsid w:val="00227AE7"/>
    <w:rsid w:val="00230138"/>
    <w:rsid w:val="00237C58"/>
    <w:rsid w:val="00241F88"/>
    <w:rsid w:val="002423B4"/>
    <w:rsid w:val="002436CB"/>
    <w:rsid w:val="002465E1"/>
    <w:rsid w:val="002564A4"/>
    <w:rsid w:val="002818A7"/>
    <w:rsid w:val="002A4182"/>
    <w:rsid w:val="002A590C"/>
    <w:rsid w:val="002B1BCE"/>
    <w:rsid w:val="00311232"/>
    <w:rsid w:val="0032530D"/>
    <w:rsid w:val="003265DC"/>
    <w:rsid w:val="00330AD8"/>
    <w:rsid w:val="00331517"/>
    <w:rsid w:val="00331894"/>
    <w:rsid w:val="0034450E"/>
    <w:rsid w:val="0035031F"/>
    <w:rsid w:val="0035200D"/>
    <w:rsid w:val="0036315A"/>
    <w:rsid w:val="00375A6F"/>
    <w:rsid w:val="003763E8"/>
    <w:rsid w:val="00376DD5"/>
    <w:rsid w:val="0039533E"/>
    <w:rsid w:val="003A2951"/>
    <w:rsid w:val="003A77D2"/>
    <w:rsid w:val="003B1771"/>
    <w:rsid w:val="003B733E"/>
    <w:rsid w:val="003E0054"/>
    <w:rsid w:val="003E0445"/>
    <w:rsid w:val="003E3407"/>
    <w:rsid w:val="003E704D"/>
    <w:rsid w:val="00427644"/>
    <w:rsid w:val="00454B74"/>
    <w:rsid w:val="00457723"/>
    <w:rsid w:val="00457FA6"/>
    <w:rsid w:val="00467202"/>
    <w:rsid w:val="00471B03"/>
    <w:rsid w:val="004845BD"/>
    <w:rsid w:val="004A3E40"/>
    <w:rsid w:val="004C0A71"/>
    <w:rsid w:val="004D0E0B"/>
    <w:rsid w:val="004D59E8"/>
    <w:rsid w:val="004D5A4E"/>
    <w:rsid w:val="004D7742"/>
    <w:rsid w:val="004E79A4"/>
    <w:rsid w:val="004F212A"/>
    <w:rsid w:val="0050155F"/>
    <w:rsid w:val="00511563"/>
    <w:rsid w:val="0051713F"/>
    <w:rsid w:val="005214C8"/>
    <w:rsid w:val="005228AF"/>
    <w:rsid w:val="00523EB8"/>
    <w:rsid w:val="00546E52"/>
    <w:rsid w:val="00560600"/>
    <w:rsid w:val="00560C47"/>
    <w:rsid w:val="00560D43"/>
    <w:rsid w:val="00563F9E"/>
    <w:rsid w:val="005801C6"/>
    <w:rsid w:val="0058564A"/>
    <w:rsid w:val="005875D8"/>
    <w:rsid w:val="00587A7A"/>
    <w:rsid w:val="005924BE"/>
    <w:rsid w:val="005B0FA6"/>
    <w:rsid w:val="005B2B66"/>
    <w:rsid w:val="005C2337"/>
    <w:rsid w:val="005F11C7"/>
    <w:rsid w:val="00613CD9"/>
    <w:rsid w:val="00617E06"/>
    <w:rsid w:val="00617F06"/>
    <w:rsid w:val="006228FC"/>
    <w:rsid w:val="00625F70"/>
    <w:rsid w:val="006363D7"/>
    <w:rsid w:val="00642356"/>
    <w:rsid w:val="00642495"/>
    <w:rsid w:val="006665ED"/>
    <w:rsid w:val="00681C9F"/>
    <w:rsid w:val="00683A5F"/>
    <w:rsid w:val="006A0787"/>
    <w:rsid w:val="006B4BBE"/>
    <w:rsid w:val="006B77FB"/>
    <w:rsid w:val="006D01D3"/>
    <w:rsid w:val="006E466F"/>
    <w:rsid w:val="006F0126"/>
    <w:rsid w:val="00701F08"/>
    <w:rsid w:val="007123FB"/>
    <w:rsid w:val="00720EB5"/>
    <w:rsid w:val="00724FB1"/>
    <w:rsid w:val="00737E2E"/>
    <w:rsid w:val="00755476"/>
    <w:rsid w:val="0075603E"/>
    <w:rsid w:val="00762B69"/>
    <w:rsid w:val="0076383B"/>
    <w:rsid w:val="00777D11"/>
    <w:rsid w:val="007923AF"/>
    <w:rsid w:val="007A419F"/>
    <w:rsid w:val="007C2506"/>
    <w:rsid w:val="007E47A2"/>
    <w:rsid w:val="007F4B63"/>
    <w:rsid w:val="0080509E"/>
    <w:rsid w:val="00820265"/>
    <w:rsid w:val="0082090F"/>
    <w:rsid w:val="0082599A"/>
    <w:rsid w:val="008371CE"/>
    <w:rsid w:val="00854837"/>
    <w:rsid w:val="00856BE2"/>
    <w:rsid w:val="0086703B"/>
    <w:rsid w:val="00891C6E"/>
    <w:rsid w:val="00892379"/>
    <w:rsid w:val="008A2E9D"/>
    <w:rsid w:val="008C248F"/>
    <w:rsid w:val="008C36B3"/>
    <w:rsid w:val="008C513A"/>
    <w:rsid w:val="008C6D13"/>
    <w:rsid w:val="008D08D4"/>
    <w:rsid w:val="008E5357"/>
    <w:rsid w:val="00900BD2"/>
    <w:rsid w:val="009128A3"/>
    <w:rsid w:val="009203BA"/>
    <w:rsid w:val="009217A3"/>
    <w:rsid w:val="00922C61"/>
    <w:rsid w:val="009246D3"/>
    <w:rsid w:val="00931F39"/>
    <w:rsid w:val="0094734E"/>
    <w:rsid w:val="00952DE6"/>
    <w:rsid w:val="009677B5"/>
    <w:rsid w:val="00980EFD"/>
    <w:rsid w:val="009A1A25"/>
    <w:rsid w:val="009C219B"/>
    <w:rsid w:val="009C2237"/>
    <w:rsid w:val="009C2FA9"/>
    <w:rsid w:val="009D24F1"/>
    <w:rsid w:val="009E24FD"/>
    <w:rsid w:val="009E5B23"/>
    <w:rsid w:val="009E7D07"/>
    <w:rsid w:val="00A16C28"/>
    <w:rsid w:val="00A17831"/>
    <w:rsid w:val="00A2047D"/>
    <w:rsid w:val="00A21D20"/>
    <w:rsid w:val="00A23AE3"/>
    <w:rsid w:val="00A24506"/>
    <w:rsid w:val="00A36DE8"/>
    <w:rsid w:val="00A409D3"/>
    <w:rsid w:val="00A41921"/>
    <w:rsid w:val="00A44577"/>
    <w:rsid w:val="00A45BDD"/>
    <w:rsid w:val="00A57FB7"/>
    <w:rsid w:val="00A71A2B"/>
    <w:rsid w:val="00A72294"/>
    <w:rsid w:val="00A826E9"/>
    <w:rsid w:val="00A82EE8"/>
    <w:rsid w:val="00AA2DF6"/>
    <w:rsid w:val="00AA79AF"/>
    <w:rsid w:val="00AB18B1"/>
    <w:rsid w:val="00AB1D4B"/>
    <w:rsid w:val="00AC2F68"/>
    <w:rsid w:val="00AE7A7C"/>
    <w:rsid w:val="00B17AC4"/>
    <w:rsid w:val="00B25E59"/>
    <w:rsid w:val="00B3549B"/>
    <w:rsid w:val="00B35B67"/>
    <w:rsid w:val="00B36468"/>
    <w:rsid w:val="00B4786A"/>
    <w:rsid w:val="00B74D6D"/>
    <w:rsid w:val="00B75308"/>
    <w:rsid w:val="00B77DE9"/>
    <w:rsid w:val="00B80482"/>
    <w:rsid w:val="00B8285C"/>
    <w:rsid w:val="00B91959"/>
    <w:rsid w:val="00BA7817"/>
    <w:rsid w:val="00BC4D6B"/>
    <w:rsid w:val="00BC603B"/>
    <w:rsid w:val="00BC7032"/>
    <w:rsid w:val="00BF0754"/>
    <w:rsid w:val="00C036EE"/>
    <w:rsid w:val="00C510BD"/>
    <w:rsid w:val="00C716FB"/>
    <w:rsid w:val="00C8116B"/>
    <w:rsid w:val="00C87DE6"/>
    <w:rsid w:val="00C95B79"/>
    <w:rsid w:val="00CA28EB"/>
    <w:rsid w:val="00CA46BF"/>
    <w:rsid w:val="00CB6C3C"/>
    <w:rsid w:val="00CB7063"/>
    <w:rsid w:val="00CC54F4"/>
    <w:rsid w:val="00CE0908"/>
    <w:rsid w:val="00CE2113"/>
    <w:rsid w:val="00CF5A79"/>
    <w:rsid w:val="00D07328"/>
    <w:rsid w:val="00D14EC0"/>
    <w:rsid w:val="00D21141"/>
    <w:rsid w:val="00D234E1"/>
    <w:rsid w:val="00D25DFC"/>
    <w:rsid w:val="00D51F48"/>
    <w:rsid w:val="00D541F4"/>
    <w:rsid w:val="00D702E4"/>
    <w:rsid w:val="00D70B92"/>
    <w:rsid w:val="00D76412"/>
    <w:rsid w:val="00D80897"/>
    <w:rsid w:val="00D840A7"/>
    <w:rsid w:val="00D90141"/>
    <w:rsid w:val="00DB50DD"/>
    <w:rsid w:val="00DC0A75"/>
    <w:rsid w:val="00DC0BE8"/>
    <w:rsid w:val="00DC2F7A"/>
    <w:rsid w:val="00E14551"/>
    <w:rsid w:val="00E16C79"/>
    <w:rsid w:val="00E21507"/>
    <w:rsid w:val="00E23227"/>
    <w:rsid w:val="00E81C40"/>
    <w:rsid w:val="00E86F1F"/>
    <w:rsid w:val="00EB1F84"/>
    <w:rsid w:val="00EB37A0"/>
    <w:rsid w:val="00EC3BF0"/>
    <w:rsid w:val="00EE4730"/>
    <w:rsid w:val="00EE7408"/>
    <w:rsid w:val="00F00DF0"/>
    <w:rsid w:val="00F31E67"/>
    <w:rsid w:val="00F446CE"/>
    <w:rsid w:val="00F63A79"/>
    <w:rsid w:val="00F86323"/>
    <w:rsid w:val="00FA521D"/>
    <w:rsid w:val="00FB7BAB"/>
    <w:rsid w:val="00FC5F9C"/>
    <w:rsid w:val="00FD1EA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0487F5"/>
  <w15:docId w15:val="{F2A10BCC-4FF8-4AD3-8AC3-95ADCC66E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5308"/>
    <w:pPr>
      <w:spacing w:before="120" w:after="0" w:line="240" w:lineRule="auto"/>
    </w:pPr>
    <w:rPr>
      <w:rFonts w:ascii="Calibri" w:hAnsi="Calibri"/>
      <w:sz w:val="20"/>
      <w:szCs w:val="20"/>
      <w:lang w:eastAsia="fr-FR"/>
    </w:rPr>
  </w:style>
  <w:style w:type="paragraph" w:styleId="Titre1">
    <w:name w:val="heading 1"/>
    <w:basedOn w:val="Normal"/>
    <w:next w:val="Titre2"/>
    <w:link w:val="Titre1Car"/>
    <w:uiPriority w:val="9"/>
    <w:qFormat/>
    <w:rsid w:val="00330AD8"/>
    <w:pPr>
      <w:keepNext/>
      <w:keepLines/>
      <w:numPr>
        <w:numId w:val="6"/>
      </w:numPr>
      <w:spacing w:before="600"/>
      <w:outlineLvl w:val="0"/>
    </w:pPr>
    <w:rPr>
      <w:rFonts w:eastAsiaTheme="majorEastAsia" w:cstheme="majorBidi"/>
      <w:b/>
      <w:bCs/>
      <w:color w:val="482683"/>
      <w:sz w:val="40"/>
      <w:szCs w:val="28"/>
    </w:rPr>
  </w:style>
  <w:style w:type="paragraph" w:styleId="Titre2">
    <w:name w:val="heading 2"/>
    <w:basedOn w:val="Normal"/>
    <w:next w:val="Titre3"/>
    <w:link w:val="Titre2Car"/>
    <w:uiPriority w:val="9"/>
    <w:unhideWhenUsed/>
    <w:qFormat/>
    <w:rsid w:val="00330AD8"/>
    <w:pPr>
      <w:keepNext/>
      <w:keepLines/>
      <w:numPr>
        <w:ilvl w:val="1"/>
        <w:numId w:val="6"/>
      </w:numPr>
      <w:spacing w:before="240"/>
      <w:outlineLvl w:val="1"/>
    </w:pPr>
    <w:rPr>
      <w:rFonts w:eastAsiaTheme="majorEastAsia" w:cstheme="majorBidi"/>
      <w:b/>
      <w:bCs/>
      <w:color w:val="82368C"/>
      <w:sz w:val="32"/>
      <w:szCs w:val="32"/>
    </w:rPr>
  </w:style>
  <w:style w:type="paragraph" w:styleId="Titre3">
    <w:name w:val="heading 3"/>
    <w:basedOn w:val="Normal"/>
    <w:next w:val="Titre4"/>
    <w:link w:val="Titre3Car"/>
    <w:uiPriority w:val="9"/>
    <w:unhideWhenUsed/>
    <w:qFormat/>
    <w:rsid w:val="00330AD8"/>
    <w:pPr>
      <w:keepNext/>
      <w:keepLines/>
      <w:numPr>
        <w:ilvl w:val="2"/>
        <w:numId w:val="6"/>
      </w:numPr>
      <w:outlineLvl w:val="2"/>
    </w:pPr>
    <w:rPr>
      <w:rFonts w:eastAsiaTheme="majorEastAsia" w:cstheme="majorBidi"/>
      <w:bCs/>
      <w:color w:val="3CBCD7"/>
      <w:sz w:val="26"/>
    </w:rPr>
  </w:style>
  <w:style w:type="paragraph" w:styleId="Titre4">
    <w:name w:val="heading 4"/>
    <w:basedOn w:val="Normal"/>
    <w:next w:val="Normal"/>
    <w:link w:val="Titre4Car"/>
    <w:uiPriority w:val="9"/>
    <w:unhideWhenUsed/>
    <w:qFormat/>
    <w:rsid w:val="009E5B23"/>
    <w:pPr>
      <w:keepNext/>
      <w:keepLines/>
      <w:numPr>
        <w:ilvl w:val="3"/>
        <w:numId w:val="6"/>
      </w:numPr>
      <w:spacing w:before="60" w:after="60"/>
      <w:outlineLvl w:val="3"/>
    </w:pPr>
    <w:rPr>
      <w:rFonts w:asciiTheme="minorHAnsi" w:eastAsiaTheme="majorEastAsia" w:hAnsiTheme="minorHAnsi" w:cstheme="majorBidi"/>
      <w:b/>
      <w:bCs/>
      <w:iCs/>
      <w:color w:val="000000" w:themeColor="text1"/>
      <w:sz w:val="23"/>
      <w:szCs w:val="23"/>
    </w:rPr>
  </w:style>
  <w:style w:type="paragraph" w:styleId="Titre5">
    <w:name w:val="heading 5"/>
    <w:basedOn w:val="Normal"/>
    <w:next w:val="Normal"/>
    <w:link w:val="Titre5Car"/>
    <w:uiPriority w:val="9"/>
    <w:unhideWhenUsed/>
    <w:rsid w:val="00E86F1F"/>
    <w:pPr>
      <w:numPr>
        <w:ilvl w:val="4"/>
        <w:numId w:val="6"/>
      </w:numPr>
      <w:outlineLvl w:val="4"/>
    </w:pPr>
    <w:rPr>
      <w:b/>
      <w:color w:val="482683"/>
      <w:sz w:val="22"/>
      <w:szCs w:val="22"/>
    </w:rPr>
  </w:style>
  <w:style w:type="paragraph" w:styleId="Titre6">
    <w:name w:val="heading 6"/>
    <w:basedOn w:val="Titre5"/>
    <w:next w:val="Normal"/>
    <w:link w:val="Titre6Car"/>
    <w:uiPriority w:val="9"/>
    <w:unhideWhenUsed/>
    <w:rsid w:val="00E86F1F"/>
    <w:pPr>
      <w:numPr>
        <w:ilvl w:val="5"/>
      </w:numPr>
      <w:outlineLvl w:val="5"/>
    </w:pPr>
    <w:rPr>
      <w:color w:val="82368C"/>
      <w:sz w:val="21"/>
      <w:szCs w:val="21"/>
    </w:rPr>
  </w:style>
  <w:style w:type="paragraph" w:styleId="Titre7">
    <w:name w:val="heading 7"/>
    <w:basedOn w:val="Titre6"/>
    <w:next w:val="Normal"/>
    <w:link w:val="Titre7Car"/>
    <w:uiPriority w:val="9"/>
    <w:unhideWhenUsed/>
    <w:rsid w:val="00E86F1F"/>
    <w:pPr>
      <w:numPr>
        <w:ilvl w:val="6"/>
      </w:numPr>
      <w:outlineLvl w:val="6"/>
    </w:pPr>
    <w:rPr>
      <w:b w:val="0"/>
      <w:color w:val="3CBCD7"/>
    </w:rPr>
  </w:style>
  <w:style w:type="paragraph" w:styleId="Titre8">
    <w:name w:val="heading 8"/>
    <w:basedOn w:val="Titre7"/>
    <w:next w:val="Normal"/>
    <w:link w:val="Titre8Car"/>
    <w:uiPriority w:val="9"/>
    <w:unhideWhenUsed/>
    <w:rsid w:val="00E86F1F"/>
    <w:pPr>
      <w:numPr>
        <w:ilvl w:val="7"/>
      </w:numPr>
      <w:outlineLvl w:val="7"/>
    </w:pPr>
    <w:rPr>
      <w:color w:val="482683"/>
    </w:rPr>
  </w:style>
  <w:style w:type="paragraph" w:styleId="Titre9">
    <w:name w:val="heading 9"/>
    <w:basedOn w:val="Titre8"/>
    <w:next w:val="Normal"/>
    <w:link w:val="Titre9Car"/>
    <w:uiPriority w:val="9"/>
    <w:unhideWhenUsed/>
    <w:rsid w:val="00E86F1F"/>
    <w:pPr>
      <w:numPr>
        <w:ilvl w:val="8"/>
      </w:numPr>
      <w:outlineLvl w:val="8"/>
    </w:pPr>
    <w:rPr>
      <w:color w:val="82368C"/>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30AD8"/>
    <w:rPr>
      <w:rFonts w:ascii="Calibri" w:eastAsiaTheme="majorEastAsia" w:hAnsi="Calibri" w:cstheme="majorBidi"/>
      <w:b/>
      <w:bCs/>
      <w:color w:val="482683"/>
      <w:sz w:val="40"/>
      <w:szCs w:val="28"/>
      <w:lang w:eastAsia="fr-FR"/>
    </w:rPr>
  </w:style>
  <w:style w:type="character" w:customStyle="1" w:styleId="Titre2Car">
    <w:name w:val="Titre 2 Car"/>
    <w:basedOn w:val="Policepardfaut"/>
    <w:link w:val="Titre2"/>
    <w:uiPriority w:val="9"/>
    <w:rsid w:val="00330AD8"/>
    <w:rPr>
      <w:rFonts w:ascii="Calibri" w:eastAsiaTheme="majorEastAsia" w:hAnsi="Calibri" w:cstheme="majorBidi"/>
      <w:b/>
      <w:bCs/>
      <w:color w:val="82368C"/>
      <w:sz w:val="32"/>
      <w:szCs w:val="32"/>
      <w:lang w:eastAsia="fr-FR"/>
    </w:rPr>
  </w:style>
  <w:style w:type="paragraph" w:styleId="Titre">
    <w:name w:val="Title"/>
    <w:basedOn w:val="Normal"/>
    <w:next w:val="Normal"/>
    <w:link w:val="TitreCar"/>
    <w:uiPriority w:val="10"/>
    <w:rsid w:val="001E01BD"/>
    <w:pPr>
      <w:spacing w:before="0"/>
      <w:contextualSpacing/>
    </w:pPr>
    <w:rPr>
      <w:rFonts w:asciiTheme="minorHAnsi" w:eastAsiaTheme="majorEastAsia" w:hAnsiTheme="minorHAnsi" w:cstheme="majorBidi"/>
      <w:b/>
      <w:color w:val="482683"/>
      <w:kern w:val="28"/>
      <w:sz w:val="68"/>
      <w:szCs w:val="68"/>
    </w:rPr>
  </w:style>
  <w:style w:type="character" w:customStyle="1" w:styleId="TitreCar">
    <w:name w:val="Titre Car"/>
    <w:basedOn w:val="Policepardfaut"/>
    <w:link w:val="Titre"/>
    <w:uiPriority w:val="10"/>
    <w:rsid w:val="001E01BD"/>
    <w:rPr>
      <w:rFonts w:eastAsiaTheme="majorEastAsia" w:cstheme="majorBidi"/>
      <w:b/>
      <w:color w:val="482683"/>
      <w:kern w:val="28"/>
      <w:sz w:val="68"/>
      <w:szCs w:val="68"/>
      <w:lang w:eastAsia="fr-FR"/>
    </w:rPr>
  </w:style>
  <w:style w:type="paragraph" w:styleId="Sous-titre">
    <w:name w:val="Subtitle"/>
    <w:basedOn w:val="Normal"/>
    <w:next w:val="Normal"/>
    <w:link w:val="Sous-titreCar"/>
    <w:uiPriority w:val="11"/>
    <w:rsid w:val="001E01BD"/>
    <w:pPr>
      <w:numPr>
        <w:ilvl w:val="1"/>
      </w:numPr>
      <w:spacing w:before="0"/>
    </w:pPr>
    <w:rPr>
      <w:rFonts w:eastAsiaTheme="majorEastAsia" w:cstheme="majorBidi"/>
      <w:iCs/>
      <w:color w:val="82368C"/>
      <w:sz w:val="48"/>
      <w:szCs w:val="48"/>
    </w:rPr>
  </w:style>
  <w:style w:type="character" w:customStyle="1" w:styleId="Sous-titreCar">
    <w:name w:val="Sous-titre Car"/>
    <w:basedOn w:val="Policepardfaut"/>
    <w:link w:val="Sous-titre"/>
    <w:uiPriority w:val="11"/>
    <w:rsid w:val="001E01BD"/>
    <w:rPr>
      <w:rFonts w:ascii="Calibri" w:eastAsiaTheme="majorEastAsia" w:hAnsi="Calibri" w:cstheme="majorBidi"/>
      <w:iCs/>
      <w:color w:val="82368C"/>
      <w:sz w:val="48"/>
      <w:szCs w:val="48"/>
      <w:lang w:eastAsia="fr-FR"/>
    </w:rPr>
  </w:style>
  <w:style w:type="character" w:styleId="Accentuationlgre">
    <w:name w:val="Subtle Emphasis"/>
    <w:basedOn w:val="Policepardfaut"/>
    <w:uiPriority w:val="19"/>
    <w:rsid w:val="00215976"/>
    <w:rPr>
      <w:rFonts w:ascii="Calibri" w:hAnsi="Calibri"/>
      <w:i w:val="0"/>
      <w:iCs/>
      <w:color w:val="EF7837"/>
      <w:sz w:val="28"/>
    </w:rPr>
  </w:style>
  <w:style w:type="character" w:styleId="Accentuationintense">
    <w:name w:val="Intense Emphasis"/>
    <w:basedOn w:val="Policepardfaut"/>
    <w:uiPriority w:val="21"/>
    <w:rsid w:val="00215976"/>
    <w:rPr>
      <w:rFonts w:ascii="Calibri" w:hAnsi="Calibri"/>
      <w:b/>
      <w:bCs/>
      <w:i w:val="0"/>
      <w:iCs/>
      <w:color w:val="EF7837"/>
      <w:sz w:val="28"/>
    </w:rPr>
  </w:style>
  <w:style w:type="character" w:styleId="Accentuation">
    <w:name w:val="Emphasis"/>
    <w:basedOn w:val="Policepardfaut"/>
    <w:uiPriority w:val="20"/>
    <w:rsid w:val="00215976"/>
    <w:rPr>
      <w:rFonts w:ascii="Calibri" w:hAnsi="Calibri"/>
      <w:i/>
      <w:iCs/>
    </w:rPr>
  </w:style>
  <w:style w:type="character" w:styleId="lev">
    <w:name w:val="Strong"/>
    <w:basedOn w:val="Policepardfaut"/>
    <w:uiPriority w:val="22"/>
    <w:rsid w:val="00215976"/>
    <w:rPr>
      <w:rFonts w:ascii="Calibri" w:hAnsi="Calibri"/>
      <w:b/>
      <w:bCs/>
    </w:rPr>
  </w:style>
  <w:style w:type="paragraph" w:styleId="Citation">
    <w:name w:val="Quote"/>
    <w:basedOn w:val="Citationintense"/>
    <w:next w:val="Normal"/>
    <w:link w:val="CitationCar"/>
    <w:uiPriority w:val="29"/>
    <w:qFormat/>
    <w:rsid w:val="009E24FD"/>
    <w:pPr>
      <w:spacing w:after="240"/>
    </w:pPr>
    <w:rPr>
      <w:b w:val="0"/>
    </w:rPr>
  </w:style>
  <w:style w:type="character" w:customStyle="1" w:styleId="CitationCar">
    <w:name w:val="Citation Car"/>
    <w:basedOn w:val="Policepardfaut"/>
    <w:link w:val="Citation"/>
    <w:uiPriority w:val="29"/>
    <w:rsid w:val="009E24FD"/>
    <w:rPr>
      <w:rFonts w:ascii="Calibri" w:hAnsi="Calibri"/>
      <w:bCs/>
      <w:i/>
      <w:iCs/>
      <w:color w:val="82368C"/>
      <w:szCs w:val="20"/>
      <w:lang w:eastAsia="fr-FR"/>
    </w:rPr>
  </w:style>
  <w:style w:type="paragraph" w:styleId="Citationintense">
    <w:name w:val="Intense Quote"/>
    <w:basedOn w:val="Normal"/>
    <w:next w:val="Normal"/>
    <w:link w:val="CitationintenseCar"/>
    <w:uiPriority w:val="30"/>
    <w:qFormat/>
    <w:rsid w:val="00777D11"/>
    <w:pPr>
      <w:pBdr>
        <w:top w:val="single" w:sz="4" w:space="8" w:color="82368C"/>
      </w:pBdr>
      <w:spacing w:before="360" w:after="400"/>
      <w:ind w:left="936"/>
    </w:pPr>
    <w:rPr>
      <w:b/>
      <w:bCs/>
      <w:i/>
      <w:iCs/>
      <w:color w:val="82368C"/>
      <w:sz w:val="22"/>
    </w:rPr>
  </w:style>
  <w:style w:type="character" w:customStyle="1" w:styleId="CitationintenseCar">
    <w:name w:val="Citation intense Car"/>
    <w:basedOn w:val="Policepardfaut"/>
    <w:link w:val="Citationintense"/>
    <w:uiPriority w:val="30"/>
    <w:rsid w:val="00777D11"/>
    <w:rPr>
      <w:rFonts w:ascii="Calibri" w:hAnsi="Calibri"/>
      <w:b/>
      <w:bCs/>
      <w:i/>
      <w:iCs/>
      <w:color w:val="82368C"/>
      <w:szCs w:val="20"/>
      <w:lang w:eastAsia="fr-FR"/>
    </w:rPr>
  </w:style>
  <w:style w:type="character" w:styleId="Rfrencelgre">
    <w:name w:val="Subtle Reference"/>
    <w:basedOn w:val="Policepardfaut"/>
    <w:uiPriority w:val="31"/>
    <w:rsid w:val="00215976"/>
    <w:rPr>
      <w:rFonts w:ascii="Calibri" w:hAnsi="Calibri"/>
      <w:smallCaps/>
      <w:color w:val="3CBCD7"/>
      <w:u w:val="single"/>
    </w:rPr>
  </w:style>
  <w:style w:type="character" w:styleId="Rfrenceintense">
    <w:name w:val="Intense Reference"/>
    <w:basedOn w:val="Policepardfaut"/>
    <w:uiPriority w:val="32"/>
    <w:rsid w:val="00215976"/>
    <w:rPr>
      <w:rFonts w:ascii="Calibri" w:hAnsi="Calibri"/>
      <w:b/>
      <w:bCs/>
      <w:smallCaps/>
      <w:color w:val="3CBCD7"/>
      <w:spacing w:val="5"/>
      <w:u w:val="single"/>
    </w:rPr>
  </w:style>
  <w:style w:type="character" w:styleId="Titredulivre">
    <w:name w:val="Book Title"/>
    <w:basedOn w:val="Policepardfaut"/>
    <w:uiPriority w:val="33"/>
    <w:rsid w:val="003763E8"/>
    <w:rPr>
      <w:rFonts w:ascii="Calibri" w:hAnsi="Calibri"/>
      <w:b/>
      <w:bCs/>
      <w:smallCaps/>
      <w:spacing w:val="5"/>
    </w:rPr>
  </w:style>
  <w:style w:type="paragraph" w:styleId="Paragraphedeliste">
    <w:name w:val="List Paragraph"/>
    <w:basedOn w:val="Normal"/>
    <w:uiPriority w:val="34"/>
    <w:qFormat/>
    <w:rsid w:val="00330AD8"/>
    <w:pPr>
      <w:numPr>
        <w:numId w:val="4"/>
      </w:numPr>
      <w:spacing w:before="40"/>
      <w:ind w:left="142" w:hanging="142"/>
    </w:pPr>
  </w:style>
  <w:style w:type="table" w:styleId="Grilledutableau">
    <w:name w:val="Table Grid"/>
    <w:basedOn w:val="TableauNormal"/>
    <w:uiPriority w:val="59"/>
    <w:rsid w:val="001F3D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60"/>
    <w:rsid w:val="001F3DE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1F3DED"/>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5">
    <w:name w:val="Light Shading Accent 5"/>
    <w:basedOn w:val="TableauNormal"/>
    <w:uiPriority w:val="60"/>
    <w:rsid w:val="001F3DED"/>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Textedebulles">
    <w:name w:val="Balloon Text"/>
    <w:basedOn w:val="Normal"/>
    <w:link w:val="TextedebullesCar"/>
    <w:uiPriority w:val="99"/>
    <w:semiHidden/>
    <w:unhideWhenUsed/>
    <w:rsid w:val="00BC603B"/>
    <w:rPr>
      <w:rFonts w:ascii="Tahoma" w:hAnsi="Tahoma" w:cs="Tahoma"/>
      <w:sz w:val="16"/>
      <w:szCs w:val="16"/>
    </w:rPr>
  </w:style>
  <w:style w:type="character" w:customStyle="1" w:styleId="TextedebullesCar">
    <w:name w:val="Texte de bulles Car"/>
    <w:basedOn w:val="Policepardfaut"/>
    <w:link w:val="Textedebulles"/>
    <w:uiPriority w:val="99"/>
    <w:semiHidden/>
    <w:rsid w:val="00BC603B"/>
    <w:rPr>
      <w:rFonts w:ascii="Tahoma" w:hAnsi="Tahoma" w:cs="Tahoma"/>
      <w:sz w:val="16"/>
      <w:szCs w:val="16"/>
      <w:lang w:eastAsia="fr-FR"/>
    </w:rPr>
  </w:style>
  <w:style w:type="table" w:styleId="Listeclaire-Accent4">
    <w:name w:val="Light List Accent 4"/>
    <w:basedOn w:val="TableauNormal"/>
    <w:uiPriority w:val="61"/>
    <w:rsid w:val="001F3DED"/>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character" w:customStyle="1" w:styleId="Titre3Car">
    <w:name w:val="Titre 3 Car"/>
    <w:basedOn w:val="Policepardfaut"/>
    <w:link w:val="Titre3"/>
    <w:uiPriority w:val="9"/>
    <w:rsid w:val="00330AD8"/>
    <w:rPr>
      <w:rFonts w:ascii="Calibri" w:eastAsiaTheme="majorEastAsia" w:hAnsi="Calibri" w:cstheme="majorBidi"/>
      <w:bCs/>
      <w:color w:val="3CBCD7"/>
      <w:sz w:val="26"/>
      <w:szCs w:val="20"/>
      <w:lang w:eastAsia="fr-FR"/>
    </w:rPr>
  </w:style>
  <w:style w:type="character" w:customStyle="1" w:styleId="Titre4Car">
    <w:name w:val="Titre 4 Car"/>
    <w:basedOn w:val="Policepardfaut"/>
    <w:link w:val="Titre4"/>
    <w:uiPriority w:val="9"/>
    <w:rsid w:val="009E5B23"/>
    <w:rPr>
      <w:rFonts w:eastAsiaTheme="majorEastAsia" w:cstheme="majorBidi"/>
      <w:b/>
      <w:bCs/>
      <w:iCs/>
      <w:color w:val="000000" w:themeColor="text1"/>
      <w:sz w:val="23"/>
      <w:szCs w:val="23"/>
      <w:lang w:eastAsia="fr-FR"/>
    </w:rPr>
  </w:style>
  <w:style w:type="character" w:customStyle="1" w:styleId="Titre5Car">
    <w:name w:val="Titre 5 Car"/>
    <w:basedOn w:val="Policepardfaut"/>
    <w:link w:val="Titre5"/>
    <w:uiPriority w:val="9"/>
    <w:rsid w:val="00E86F1F"/>
    <w:rPr>
      <w:rFonts w:ascii="Calibri" w:hAnsi="Calibri"/>
      <w:b/>
      <w:color w:val="482683"/>
      <w:lang w:eastAsia="fr-FR"/>
    </w:rPr>
  </w:style>
  <w:style w:type="character" w:customStyle="1" w:styleId="Titre6Car">
    <w:name w:val="Titre 6 Car"/>
    <w:basedOn w:val="Policepardfaut"/>
    <w:link w:val="Titre6"/>
    <w:uiPriority w:val="9"/>
    <w:rsid w:val="00E86F1F"/>
    <w:rPr>
      <w:rFonts w:ascii="Calibri" w:hAnsi="Calibri"/>
      <w:b/>
      <w:color w:val="82368C"/>
      <w:sz w:val="21"/>
      <w:szCs w:val="21"/>
      <w:lang w:eastAsia="fr-FR"/>
    </w:rPr>
  </w:style>
  <w:style w:type="character" w:customStyle="1" w:styleId="Titre7Car">
    <w:name w:val="Titre 7 Car"/>
    <w:basedOn w:val="Policepardfaut"/>
    <w:link w:val="Titre7"/>
    <w:uiPriority w:val="9"/>
    <w:rsid w:val="00E86F1F"/>
    <w:rPr>
      <w:rFonts w:ascii="Calibri" w:hAnsi="Calibri"/>
      <w:color w:val="3CBCD7"/>
      <w:sz w:val="21"/>
      <w:szCs w:val="21"/>
      <w:lang w:eastAsia="fr-FR"/>
    </w:rPr>
  </w:style>
  <w:style w:type="character" w:customStyle="1" w:styleId="Titre8Car">
    <w:name w:val="Titre 8 Car"/>
    <w:basedOn w:val="Policepardfaut"/>
    <w:link w:val="Titre8"/>
    <w:uiPriority w:val="9"/>
    <w:rsid w:val="00E86F1F"/>
    <w:rPr>
      <w:rFonts w:ascii="Calibri" w:hAnsi="Calibri"/>
      <w:color w:val="482683"/>
      <w:sz w:val="21"/>
      <w:szCs w:val="21"/>
      <w:lang w:eastAsia="fr-FR"/>
    </w:rPr>
  </w:style>
  <w:style w:type="character" w:customStyle="1" w:styleId="Titre9Car">
    <w:name w:val="Titre 9 Car"/>
    <w:basedOn w:val="Policepardfaut"/>
    <w:link w:val="Titre9"/>
    <w:uiPriority w:val="9"/>
    <w:rsid w:val="00E86F1F"/>
    <w:rPr>
      <w:rFonts w:ascii="Calibri" w:hAnsi="Calibri"/>
      <w:color w:val="82368C"/>
      <w:sz w:val="21"/>
      <w:szCs w:val="21"/>
      <w:lang w:eastAsia="fr-FR"/>
    </w:rPr>
  </w:style>
  <w:style w:type="paragraph" w:customStyle="1" w:styleId="EncadrTexte">
    <w:name w:val="Encadré_Texte"/>
    <w:basedOn w:val="Normal"/>
    <w:link w:val="EncadrTexteCar"/>
    <w:qFormat/>
    <w:rsid w:val="00C8116B"/>
    <w:pPr>
      <w:pBdr>
        <w:top w:val="single" w:sz="48" w:space="1" w:color="482683"/>
        <w:left w:val="single" w:sz="48" w:space="4" w:color="482683"/>
        <w:bottom w:val="single" w:sz="48" w:space="1" w:color="482683"/>
        <w:right w:val="single" w:sz="48" w:space="4" w:color="482683"/>
      </w:pBdr>
      <w:shd w:val="solid" w:color="482683" w:fill="482683"/>
    </w:pPr>
  </w:style>
  <w:style w:type="paragraph" w:styleId="TM2">
    <w:name w:val="toc 2"/>
    <w:basedOn w:val="Normal"/>
    <w:next w:val="Normal"/>
    <w:autoRedefine/>
    <w:uiPriority w:val="39"/>
    <w:unhideWhenUsed/>
    <w:rsid w:val="00820265"/>
    <w:pPr>
      <w:tabs>
        <w:tab w:val="right" w:leader="dot" w:pos="8495"/>
      </w:tabs>
      <w:spacing w:after="100"/>
      <w:ind w:left="200"/>
    </w:pPr>
    <w:rPr>
      <w:b/>
      <w:noProof/>
      <w:color w:val="82368C"/>
      <w:sz w:val="24"/>
    </w:rPr>
  </w:style>
  <w:style w:type="character" w:customStyle="1" w:styleId="EncadrTexteCar">
    <w:name w:val="Encadré_Texte Car"/>
    <w:basedOn w:val="Policepardfaut"/>
    <w:link w:val="EncadrTexte"/>
    <w:rsid w:val="00C8116B"/>
    <w:rPr>
      <w:rFonts w:ascii="Calibri" w:hAnsi="Calibri"/>
      <w:sz w:val="20"/>
      <w:szCs w:val="20"/>
      <w:shd w:val="solid" w:color="482683" w:fill="482683"/>
      <w:lang w:eastAsia="fr-FR"/>
    </w:rPr>
  </w:style>
  <w:style w:type="paragraph" w:styleId="Notedebasdepage">
    <w:name w:val="footnote text"/>
    <w:basedOn w:val="Normal"/>
    <w:link w:val="NotedebasdepageCar"/>
    <w:uiPriority w:val="99"/>
    <w:unhideWhenUsed/>
    <w:rsid w:val="009203BA"/>
    <w:rPr>
      <w:rFonts w:asciiTheme="minorHAnsi" w:hAnsiTheme="minorHAnsi"/>
      <w:i/>
      <w:sz w:val="14"/>
      <w:szCs w:val="14"/>
    </w:rPr>
  </w:style>
  <w:style w:type="character" w:customStyle="1" w:styleId="NotedebasdepageCar">
    <w:name w:val="Note de bas de page Car"/>
    <w:basedOn w:val="Policepardfaut"/>
    <w:link w:val="Notedebasdepage"/>
    <w:uiPriority w:val="99"/>
    <w:rsid w:val="009203BA"/>
    <w:rPr>
      <w:i/>
      <w:sz w:val="14"/>
      <w:szCs w:val="14"/>
      <w:lang w:val="en-US" w:eastAsia="fr-FR"/>
    </w:rPr>
  </w:style>
  <w:style w:type="table" w:styleId="Tramemoyenne2-Accent5">
    <w:name w:val="Medium Shading 2 Accent 5"/>
    <w:basedOn w:val="TableauNormal"/>
    <w:uiPriority w:val="64"/>
    <w:rsid w:val="000C796A"/>
    <w:pPr>
      <w:spacing w:after="0" w:line="240" w:lineRule="auto"/>
    </w:pPr>
    <w:rPr>
      <w:rFonts w:eastAsiaTheme="minorEastAsia"/>
      <w:lang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TM1">
    <w:name w:val="toc 1"/>
    <w:basedOn w:val="Normal"/>
    <w:next w:val="Normal"/>
    <w:autoRedefine/>
    <w:uiPriority w:val="39"/>
    <w:unhideWhenUsed/>
    <w:rsid w:val="00820265"/>
    <w:pPr>
      <w:tabs>
        <w:tab w:val="right" w:leader="dot" w:pos="8495"/>
      </w:tabs>
      <w:spacing w:before="300" w:after="100"/>
    </w:pPr>
    <w:rPr>
      <w:b/>
      <w:noProof/>
      <w:color w:val="482683"/>
      <w:sz w:val="26"/>
      <w:szCs w:val="24"/>
    </w:rPr>
  </w:style>
  <w:style w:type="paragraph" w:styleId="TM3">
    <w:name w:val="toc 3"/>
    <w:basedOn w:val="Normal"/>
    <w:next w:val="Normal"/>
    <w:autoRedefine/>
    <w:uiPriority w:val="39"/>
    <w:unhideWhenUsed/>
    <w:rsid w:val="00467202"/>
    <w:pPr>
      <w:spacing w:after="100"/>
      <w:ind w:left="400"/>
    </w:pPr>
    <w:rPr>
      <w:color w:val="3CBCD7"/>
    </w:rPr>
  </w:style>
  <w:style w:type="table" w:styleId="Listeclaire">
    <w:name w:val="Light List"/>
    <w:basedOn w:val="TableauNormal"/>
    <w:uiPriority w:val="61"/>
    <w:rsid w:val="008C36B3"/>
    <w:pPr>
      <w:spacing w:after="0" w:line="240" w:lineRule="auto"/>
    </w:pPr>
    <w:rPr>
      <w:rFonts w:eastAsiaTheme="minorEastAsia"/>
      <w:lang w:eastAsia="fr-F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ramemoyenne1-Accent4">
    <w:name w:val="Medium Shading 1 Accent 4"/>
    <w:basedOn w:val="TableauNormal"/>
    <w:uiPriority w:val="63"/>
    <w:rsid w:val="00FA521D"/>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paragraph" w:styleId="Sansinterligne">
    <w:name w:val="No Spacing"/>
    <w:uiPriority w:val="1"/>
    <w:rsid w:val="00127C7D"/>
    <w:pPr>
      <w:spacing w:after="0" w:line="240" w:lineRule="auto"/>
    </w:pPr>
    <w:rPr>
      <w:rFonts w:ascii="Calibri" w:hAnsi="Calibri"/>
      <w:sz w:val="20"/>
      <w:szCs w:val="20"/>
      <w:lang w:val="en-US" w:eastAsia="fr-FR"/>
    </w:rPr>
  </w:style>
  <w:style w:type="paragraph" w:customStyle="1" w:styleId="EncadrTitre">
    <w:name w:val="Encadré_Titre"/>
    <w:basedOn w:val="EncadrTexte"/>
    <w:next w:val="EncadrTexte"/>
    <w:qFormat/>
    <w:rsid w:val="005B0FA6"/>
    <w:pPr>
      <w:spacing w:before="300"/>
    </w:pPr>
    <w:rPr>
      <w:b/>
      <w:sz w:val="26"/>
      <w:szCs w:val="26"/>
    </w:rPr>
  </w:style>
  <w:style w:type="paragraph" w:styleId="TM4">
    <w:name w:val="toc 4"/>
    <w:basedOn w:val="Normal"/>
    <w:next w:val="Normal"/>
    <w:autoRedefine/>
    <w:uiPriority w:val="39"/>
    <w:unhideWhenUsed/>
    <w:rsid w:val="00CC54F4"/>
    <w:pPr>
      <w:spacing w:after="100"/>
      <w:ind w:left="600"/>
    </w:pPr>
    <w:rPr>
      <w:b/>
    </w:rPr>
  </w:style>
  <w:style w:type="paragraph" w:styleId="En-tte">
    <w:name w:val="header"/>
    <w:basedOn w:val="Normal"/>
    <w:link w:val="En-tteCar"/>
    <w:uiPriority w:val="99"/>
    <w:unhideWhenUsed/>
    <w:rsid w:val="00DC0A75"/>
    <w:pPr>
      <w:tabs>
        <w:tab w:val="center" w:pos="4536"/>
        <w:tab w:val="right" w:pos="9072"/>
      </w:tabs>
      <w:spacing w:before="0"/>
    </w:pPr>
  </w:style>
  <w:style w:type="character" w:customStyle="1" w:styleId="En-tteCar">
    <w:name w:val="En-tête Car"/>
    <w:basedOn w:val="Policepardfaut"/>
    <w:link w:val="En-tte"/>
    <w:uiPriority w:val="99"/>
    <w:rsid w:val="00DC0A75"/>
    <w:rPr>
      <w:rFonts w:ascii="Calibri" w:hAnsi="Calibri"/>
      <w:sz w:val="20"/>
      <w:szCs w:val="20"/>
      <w:lang w:eastAsia="fr-FR"/>
    </w:rPr>
  </w:style>
  <w:style w:type="paragraph" w:styleId="Pieddepage">
    <w:name w:val="footer"/>
    <w:basedOn w:val="Normal"/>
    <w:link w:val="PieddepageCar"/>
    <w:uiPriority w:val="99"/>
    <w:unhideWhenUsed/>
    <w:rsid w:val="00DC0A75"/>
    <w:pPr>
      <w:tabs>
        <w:tab w:val="center" w:pos="4536"/>
        <w:tab w:val="right" w:pos="9072"/>
      </w:tabs>
      <w:spacing w:before="0"/>
    </w:pPr>
  </w:style>
  <w:style w:type="character" w:customStyle="1" w:styleId="PieddepageCar">
    <w:name w:val="Pied de page Car"/>
    <w:basedOn w:val="Policepardfaut"/>
    <w:link w:val="Pieddepage"/>
    <w:uiPriority w:val="99"/>
    <w:rsid w:val="00DC0A75"/>
    <w:rPr>
      <w:rFonts w:ascii="Calibri" w:hAnsi="Calibri"/>
      <w:sz w:val="20"/>
      <w:szCs w:val="20"/>
      <w:lang w:eastAsia="fr-FR"/>
    </w:rPr>
  </w:style>
  <w:style w:type="paragraph" w:customStyle="1" w:styleId="Mentions-lgales">
    <w:name w:val="Mentions-légales"/>
    <w:rsid w:val="0034450E"/>
    <w:pPr>
      <w:spacing w:after="0" w:line="240" w:lineRule="auto"/>
    </w:pPr>
    <w:rPr>
      <w:rFonts w:ascii="Calibri" w:hAnsi="Calibri"/>
      <w:sz w:val="12"/>
      <w:szCs w:val="12"/>
      <w:lang w:eastAsia="fr-FR"/>
    </w:rPr>
  </w:style>
  <w:style w:type="paragraph" w:customStyle="1" w:styleId="Pied-de-Page">
    <w:name w:val="Pied-de-Page"/>
    <w:rsid w:val="0034450E"/>
    <w:pPr>
      <w:spacing w:after="0" w:line="240" w:lineRule="auto"/>
    </w:pPr>
    <w:rPr>
      <w:rFonts w:ascii="Calibri" w:hAnsi="Calibri"/>
      <w:color w:val="82368C"/>
      <w:sz w:val="16"/>
      <w:szCs w:val="16"/>
      <w:lang w:eastAsia="fr-FR"/>
    </w:rPr>
  </w:style>
  <w:style w:type="paragraph" w:customStyle="1" w:styleId="Sommaire">
    <w:name w:val="Sommaire"/>
    <w:rsid w:val="00980EFD"/>
    <w:rPr>
      <w:rFonts w:ascii="Calibri" w:hAnsi="Calibri"/>
      <w:b/>
      <w:color w:val="482683"/>
      <w:sz w:val="64"/>
      <w:szCs w:val="64"/>
      <w:lang w:eastAsia="fr-FR"/>
    </w:rPr>
  </w:style>
  <w:style w:type="paragraph" w:customStyle="1" w:styleId="EncadrListe">
    <w:name w:val="Encadré_Liste"/>
    <w:basedOn w:val="EncadrTexte"/>
    <w:qFormat/>
    <w:rsid w:val="00A36DE8"/>
    <w:pPr>
      <w:numPr>
        <w:numId w:val="8"/>
      </w:numPr>
      <w:spacing w:before="40"/>
      <w:ind w:left="142" w:hanging="142"/>
    </w:pPr>
  </w:style>
  <w:style w:type="character" w:customStyle="1" w:styleId="Gras">
    <w:name w:val="Gras"/>
    <w:uiPriority w:val="1"/>
    <w:qFormat/>
    <w:rsid w:val="00BA7817"/>
    <w:rPr>
      <w:b/>
    </w:rPr>
  </w:style>
  <w:style w:type="character" w:styleId="Textedelespacerserv">
    <w:name w:val="Placeholder Text"/>
    <w:basedOn w:val="Policepardfaut"/>
    <w:uiPriority w:val="99"/>
    <w:semiHidden/>
    <w:rsid w:val="00030AC8"/>
    <w:rPr>
      <w:color w:val="808080"/>
    </w:rPr>
  </w:style>
  <w:style w:type="character" w:styleId="Lienhypertexte">
    <w:name w:val="Hyperlink"/>
    <w:basedOn w:val="Policepardfaut"/>
    <w:unhideWhenUsed/>
    <w:rsid w:val="00B25E59"/>
    <w:rPr>
      <w:color w:val="0000FF" w:themeColor="hyperlink"/>
      <w:u w:val="single"/>
    </w:rPr>
  </w:style>
  <w:style w:type="character" w:styleId="Lienhypertextesuivivisit">
    <w:name w:val="FollowedHyperlink"/>
    <w:basedOn w:val="Policepardfaut"/>
    <w:uiPriority w:val="99"/>
    <w:semiHidden/>
    <w:unhideWhenUsed/>
    <w:rsid w:val="00A7229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roupe-vyv.tv/export/chez_vous__fo4y"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UMASSophie\Groupe%20VYV\Direction%20de%20la%20Communication%20Groupe%20-%20Documents%20de%20r&#233;f&#233;rences%20finalis&#233;s\Gabarit_Document%20Word\Gabarit%20Word_Note_simple%20Groupe%20VYV.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noFill/>
        <a:ln w="9525">
          <a:noFill/>
          <a:miter lim="800000"/>
          <a:headEnd/>
          <a:tailEnd/>
        </a:ln>
      </a:spPr>
      <a:bodyPr rot="0" vert="horz" wrap="square" lIns="91440" tIns="45720" rIns="91440" bIns="45720" anchor="b"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ab0f329-5dca-46dc-a3f2-b5ff76a773ab">
      <Terms xmlns="http://schemas.microsoft.com/office/infopath/2007/PartnerControls"/>
    </lcf76f155ced4ddcb4097134ff3c332f>
    <TaxCatchAll xmlns="ed666351-b3ac-41b9-82f5-110390eb732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D7A1C87F3296842912D5F5321A02320" ma:contentTypeVersion="16" ma:contentTypeDescription="Crée un document." ma:contentTypeScope="" ma:versionID="ec2f1d9dabcef5c117611cac540fdde7">
  <xsd:schema xmlns:xsd="http://www.w3.org/2001/XMLSchema" xmlns:xs="http://www.w3.org/2001/XMLSchema" xmlns:p="http://schemas.microsoft.com/office/2006/metadata/properties" xmlns:ns2="9ab0f329-5dca-46dc-a3f2-b5ff76a773ab" xmlns:ns3="ed666351-b3ac-41b9-82f5-110390eb7326" targetNamespace="http://schemas.microsoft.com/office/2006/metadata/properties" ma:root="true" ma:fieldsID="4e5bd320ed9fac1fb7d97d124acd2d57" ns2:_="" ns3:_="">
    <xsd:import namespace="9ab0f329-5dca-46dc-a3f2-b5ff76a773ab"/>
    <xsd:import namespace="ed666351-b3ac-41b9-82f5-110390eb732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b0f329-5dca-46dc-a3f2-b5ff76a773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62725473-fbc2-4118-99e8-65b987bbe87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d666351-b3ac-41b9-82f5-110390eb7326" elementFormDefault="qualified">
    <xsd:import namespace="http://schemas.microsoft.com/office/2006/documentManagement/types"/>
    <xsd:import namespace="http://schemas.microsoft.com/office/infopath/2007/PartnerControls"/>
    <xsd:element name="SharedWithUsers" ma:index="14"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2d1d4a3a-a353-4c2a-ad5d-b5d158965e72}" ma:internalName="TaxCatchAll" ma:showField="CatchAllData" ma:web="ed666351-b3ac-41b9-82f5-110390eb73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757B15-0BF8-48C1-B57D-FE92FBB46D7F}">
  <ds:schemaRefs>
    <ds:schemaRef ds:uri="http://schemas.microsoft.com/sharepoint/v3/contenttype/forms"/>
  </ds:schemaRefs>
</ds:datastoreItem>
</file>

<file path=customXml/itemProps2.xml><?xml version="1.0" encoding="utf-8"?>
<ds:datastoreItem xmlns:ds="http://schemas.openxmlformats.org/officeDocument/2006/customXml" ds:itemID="{7E9BBA6A-484B-4781-B4BF-E2973A196C1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1D3B9F6-759A-46FD-8691-169A174C57F6}"/>
</file>

<file path=customXml/itemProps4.xml><?xml version="1.0" encoding="utf-8"?>
<ds:datastoreItem xmlns:ds="http://schemas.openxmlformats.org/officeDocument/2006/customXml" ds:itemID="{D2325E53-4A6E-4A1D-86C6-A9686AD1D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Gabarit Word_Note_simple Groupe VYV.dotm</Template>
  <TotalTime>109</TotalTime>
  <Pages>3</Pages>
  <Words>683</Words>
  <Characters>3761</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Gabarit Word_Groupe VYV</vt:lpstr>
    </vt:vector>
  </TitlesOfParts>
  <Company/>
  <LinksUpToDate>false</LinksUpToDate>
  <CharactersWithSpaces>4436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Gabarit Word_Groupe VYV</dc:title>
  <dc:creator>Sophjie DUMAS</dc:creator>
  <cp:lastModifiedBy>Alain</cp:lastModifiedBy>
  <cp:revision>7</cp:revision>
  <cp:lastPrinted>2017-09-27T16:29:00Z</cp:lastPrinted>
  <dcterms:created xsi:type="dcterms:W3CDTF">2022-05-08T08:29:00Z</dcterms:created>
  <dcterms:modified xsi:type="dcterms:W3CDTF">2022-05-08T21:23:00Z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0x0101007D7A1C87F3296842912D5F5321A02320</vt:lpwstr>
  </property>
  <property fmtid="{D5CDD505-2E9C-101B-9397-08002B2CF9AE}" pid="3" name="Order">
    <vt:r8>21600</vt:r8>
  </property>
  <property fmtid="{D5CDD505-2E9C-101B-9397-08002B2CF9AE}" pid="4" name="_dlc_DocIdItemGuid">
    <vt:lpwstr>55cc7d9f-a97d-5e53-8c63-8da81ccbfab1</vt:lpwstr>
  </property>
  <property fmtid="{D5CDD505-2E9C-101B-9397-08002B2CF9AE}" pid="5" name="MediaServiceImageTags">
    <vt:lpwstr/>
  </property>
</Properties>
</file>